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549" w:rsidRPr="00EB3963" w:rsidRDefault="001C5C77">
      <w:pPr>
        <w:rPr>
          <w:rStyle w:val="Ninguno"/>
          <w:rFonts w:ascii="Arial" w:eastAsia="Arial" w:hAnsi="Arial" w:cs="Arial"/>
          <w:b/>
          <w:bCs/>
          <w:color w:val="244061" w:themeColor="accent1" w:themeShade="80"/>
          <w:sz w:val="28"/>
          <w:szCs w:val="28"/>
        </w:rPr>
      </w:pPr>
      <w:r w:rsidRPr="00EB3963">
        <w:rPr>
          <w:rStyle w:val="Ninguno"/>
          <w:rFonts w:ascii="Arial" w:hAnsi="Arial"/>
          <w:b/>
          <w:bCs/>
          <w:color w:val="244061" w:themeColor="accent1" w:themeShade="80"/>
          <w:sz w:val="28"/>
          <w:szCs w:val="28"/>
        </w:rPr>
        <w:t xml:space="preserve">BASES DE POSTULACIÓN </w:t>
      </w:r>
    </w:p>
    <w:p w:rsidR="00436549" w:rsidRPr="00EB3963" w:rsidRDefault="001C5C77">
      <w:pPr>
        <w:rPr>
          <w:rStyle w:val="Ninguno"/>
          <w:rFonts w:ascii="Arial" w:eastAsia="Arial" w:hAnsi="Arial" w:cs="Arial"/>
          <w:b/>
          <w:bCs/>
          <w:color w:val="244061" w:themeColor="accent1" w:themeShade="80"/>
          <w:sz w:val="22"/>
          <w:szCs w:val="22"/>
          <w:u w:color="2E74B5"/>
        </w:rPr>
      </w:pPr>
      <w:r w:rsidRPr="00EB3963">
        <w:rPr>
          <w:rStyle w:val="Ninguno"/>
          <w:rFonts w:ascii="Arial" w:hAnsi="Arial"/>
          <w:b/>
          <w:bCs/>
          <w:color w:val="244061" w:themeColor="accent1" w:themeShade="80"/>
          <w:sz w:val="22"/>
          <w:szCs w:val="22"/>
          <w:u w:color="2E74B5"/>
        </w:rPr>
        <w:t xml:space="preserve">FONDO CONCURSABLE: REPRESENTACIÓN ESTUDIANTIL </w:t>
      </w:r>
    </w:p>
    <w:p w:rsidR="00436549" w:rsidRDefault="00EB3963">
      <w:pPr>
        <w:jc w:val="both"/>
        <w:rPr>
          <w:rStyle w:val="Ninguno"/>
          <w:rFonts w:ascii="Arial" w:eastAsia="Arial" w:hAnsi="Arial" w:cs="Arial"/>
          <w:sz w:val="20"/>
          <w:szCs w:val="20"/>
        </w:rPr>
      </w:pPr>
      <w:r w:rsidRPr="00EB3963">
        <w:rPr>
          <w:rStyle w:val="Ninguno"/>
          <w:rFonts w:ascii="Arial" w:hAnsi="Arial"/>
          <w:sz w:val="20"/>
          <w:szCs w:val="20"/>
        </w:rPr>
        <w:t>PROYECTOS ESTUDIANTILES 2019</w:t>
      </w:r>
    </w:p>
    <w:p w:rsidR="00436549" w:rsidRDefault="001C5C77">
      <w:pPr>
        <w:jc w:val="both"/>
        <w:rPr>
          <w:rStyle w:val="Ninguno"/>
          <w:rFonts w:ascii="Arial" w:eastAsia="Arial" w:hAnsi="Arial" w:cs="Arial"/>
          <w:sz w:val="20"/>
          <w:szCs w:val="20"/>
        </w:rPr>
      </w:pPr>
      <w:r>
        <w:rPr>
          <w:rStyle w:val="Ninguno"/>
          <w:rFonts w:ascii="Arial" w:hAnsi="Arial"/>
          <w:sz w:val="20"/>
          <w:szCs w:val="20"/>
        </w:rPr>
        <w:t>ÁREA PARTICIPACIÓN Y LIDERAZGO ESTUDIANTIL</w:t>
      </w:r>
    </w:p>
    <w:p w:rsidR="00436549" w:rsidRDefault="00436549">
      <w:pPr>
        <w:jc w:val="both"/>
        <w:rPr>
          <w:rStyle w:val="Ninguno"/>
          <w:rFonts w:ascii="Arial" w:eastAsia="Arial" w:hAnsi="Arial" w:cs="Arial"/>
          <w:b/>
          <w:bCs/>
          <w:sz w:val="20"/>
          <w:szCs w:val="20"/>
        </w:rPr>
      </w:pPr>
    </w:p>
    <w:p w:rsidR="00436549" w:rsidRDefault="00436549">
      <w:pPr>
        <w:jc w:val="both"/>
        <w:rPr>
          <w:rStyle w:val="Ninguno"/>
          <w:rFonts w:ascii="Arial" w:eastAsia="Arial" w:hAnsi="Arial" w:cs="Arial"/>
          <w:b/>
          <w:bCs/>
          <w:sz w:val="20"/>
          <w:szCs w:val="20"/>
        </w:rPr>
      </w:pPr>
    </w:p>
    <w:p w:rsidR="00436549" w:rsidRDefault="001C5C77">
      <w:pPr>
        <w:jc w:val="both"/>
        <w:rPr>
          <w:rStyle w:val="Ninguno"/>
          <w:rFonts w:ascii="Arial" w:eastAsia="Arial" w:hAnsi="Arial" w:cs="Arial"/>
          <w:b/>
          <w:bCs/>
          <w:sz w:val="20"/>
          <w:szCs w:val="20"/>
        </w:rPr>
      </w:pPr>
      <w:r>
        <w:rPr>
          <w:rStyle w:val="Ninguno"/>
          <w:rFonts w:ascii="Arial" w:eastAsia="Arial" w:hAnsi="Arial" w:cs="Arial"/>
          <w:b/>
          <w:bCs/>
          <w:noProof/>
          <w:sz w:val="20"/>
          <w:szCs w:val="20"/>
          <w:lang w:val="es-CL"/>
        </w:rPr>
        <mc:AlternateContent>
          <mc:Choice Requires="wps">
            <w:drawing>
              <wp:anchor distT="0" distB="0" distL="0" distR="0" simplePos="0" relativeHeight="251659264" behindDoc="0" locked="0" layoutInCell="1" allowOverlap="1">
                <wp:simplePos x="0" y="0"/>
                <wp:positionH relativeFrom="column">
                  <wp:posOffset>19050</wp:posOffset>
                </wp:positionH>
                <wp:positionV relativeFrom="line">
                  <wp:posOffset>-10795</wp:posOffset>
                </wp:positionV>
                <wp:extent cx="6772275"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772275" cy="0"/>
                        </a:xfrm>
                        <a:prstGeom prst="line">
                          <a:avLst/>
                        </a:prstGeom>
                        <a:noFill/>
                        <a:ln w="38100" cap="flat">
                          <a:solidFill>
                            <a:srgbClr val="000000"/>
                          </a:solidFill>
                          <a:prstDash val="solid"/>
                          <a:round/>
                        </a:ln>
                        <a:effectLst/>
                      </wps:spPr>
                      <wps:bodyPr/>
                    </wps:wsp>
                  </a:graphicData>
                </a:graphic>
              </wp:anchor>
            </w:drawing>
          </mc:Choice>
          <mc:Fallback>
            <w:pict>
              <v:line id="_x0000_s1026" style="visibility:visible;position:absolute;margin-left:1.5pt;margin-top:-0.9pt;width:533.2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w10:wrap type="none" side="bothSides" anchorx="text"/>
              </v:line>
            </w:pict>
          </mc:Fallback>
        </mc:AlternateContent>
      </w:r>
    </w:p>
    <w:p w:rsidR="00436549" w:rsidRDefault="001C5C77">
      <w:pPr>
        <w:pStyle w:val="Sinespaciado"/>
        <w:spacing w:line="276" w:lineRule="auto"/>
        <w:rPr>
          <w:rStyle w:val="Ninguno"/>
          <w:rFonts w:ascii="Arial" w:eastAsia="Arial" w:hAnsi="Arial" w:cs="Arial"/>
          <w:b/>
          <w:bCs/>
          <w:sz w:val="20"/>
          <w:szCs w:val="20"/>
          <w:u w:val="single"/>
        </w:rPr>
      </w:pPr>
      <w:r>
        <w:rPr>
          <w:rStyle w:val="Ninguno"/>
          <w:rFonts w:ascii="Arial" w:eastAsia="Arial" w:hAnsi="Arial" w:cs="Arial"/>
          <w:b/>
          <w:bCs/>
          <w:noProof/>
          <w:sz w:val="20"/>
          <w:szCs w:val="20"/>
          <w:u w:val="single"/>
          <w:lang w:val="es-CL"/>
        </w:rPr>
        <mc:AlternateContent>
          <mc:Choice Requires="wps">
            <w:drawing>
              <wp:anchor distT="0" distB="0" distL="0" distR="0" simplePos="0" relativeHeight="251665408" behindDoc="0" locked="0" layoutInCell="1" allowOverlap="1">
                <wp:simplePos x="0" y="0"/>
                <wp:positionH relativeFrom="column">
                  <wp:posOffset>0</wp:posOffset>
                </wp:positionH>
                <wp:positionV relativeFrom="line">
                  <wp:posOffset>0</wp:posOffset>
                </wp:positionV>
                <wp:extent cx="6848475" cy="342900"/>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6848475" cy="342900"/>
                        </a:xfrm>
                        <a:prstGeom prst="rect">
                          <a:avLst/>
                        </a:prstGeom>
                        <a:solidFill>
                          <a:srgbClr val="FFFFFF"/>
                        </a:solidFill>
                        <a:ln w="9525" cap="flat">
                          <a:solidFill>
                            <a:srgbClr val="000000"/>
                          </a:solidFill>
                          <a:prstDash val="solid"/>
                          <a:round/>
                        </a:ln>
                        <a:effectLst/>
                      </wps:spPr>
                      <wps:txbx>
                        <w:txbxContent>
                          <w:p w:rsidR="00436549" w:rsidRDefault="001C5C77">
                            <w:pPr>
                              <w:pStyle w:val="Ttulo1"/>
                              <w:jc w:val="both"/>
                              <w:rPr>
                                <w:rStyle w:val="Ninguno"/>
                                <w:rFonts w:ascii="Arial" w:eastAsia="Arial" w:hAnsi="Arial" w:cs="Arial"/>
                                <w:sz w:val="24"/>
                                <w:szCs w:val="24"/>
                              </w:rPr>
                            </w:pPr>
                            <w:r>
                              <w:rPr>
                                <w:rStyle w:val="Ninguno"/>
                                <w:rFonts w:ascii="Arial" w:hAnsi="Arial"/>
                                <w:sz w:val="24"/>
                                <w:szCs w:val="24"/>
                              </w:rPr>
                              <w:t>Introducción</w:t>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style="position:absolute;margin-left:0;margin-top:0;width:539.25pt;height:27pt;z-index:25166540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">
                <v:stroke joinstyle="round"/>
                <v:textbox inset="1.27mm,1.27mm,1.27mm,1.27mm">
                  <w:txbxContent>
                    <w:p w:rsidR="00436549" w:rsidRDefault="001C5C77">
                      <w:pPr>
                        <w:pStyle w:val="Ttulo1"/>
                        <w:jc w:val="both"/>
                        <w:rPr>
                          <w:rStyle w:val="Ninguno"/>
                          <w:rFonts w:ascii="Arial" w:eastAsia="Arial" w:hAnsi="Arial" w:cs="Arial"/>
                          <w:sz w:val="24"/>
                          <w:szCs w:val="24"/>
                        </w:rPr>
                      </w:pPr>
                      <w:r>
                        <w:rPr>
                          <w:rStyle w:val="Ninguno"/>
                          <w:rFonts w:ascii="Arial" w:hAnsi="Arial"/>
                          <w:sz w:val="24"/>
                          <w:szCs w:val="24"/>
                        </w:rPr>
                        <w:t>Introducción</w:t>
                      </w:r>
                    </w:p>
                  </w:txbxContent>
                </v:textbox>
                <w10:wrap anchory="line"/>
              </v:shape>
            </w:pict>
          </mc:Fallback>
        </mc:AlternateContent>
      </w:r>
    </w:p>
    <w:p w:rsidR="00436549" w:rsidRDefault="00436549">
      <w:pPr>
        <w:pStyle w:val="Sinespaciado"/>
        <w:spacing w:line="276" w:lineRule="auto"/>
        <w:rPr>
          <w:rStyle w:val="Ninguno"/>
          <w:rFonts w:ascii="Arial" w:eastAsia="Arial" w:hAnsi="Arial" w:cs="Arial"/>
          <w:sz w:val="20"/>
          <w:szCs w:val="20"/>
        </w:rPr>
      </w:pPr>
    </w:p>
    <w:p w:rsidR="00436549" w:rsidRDefault="00436549">
      <w:pPr>
        <w:pStyle w:val="Sinespaciado"/>
        <w:spacing w:line="276" w:lineRule="auto"/>
        <w:rPr>
          <w:rStyle w:val="Ninguno"/>
          <w:rFonts w:ascii="Arial" w:eastAsia="Arial" w:hAnsi="Arial" w:cs="Arial"/>
          <w:sz w:val="20"/>
          <w:szCs w:val="20"/>
        </w:rPr>
      </w:pPr>
    </w:p>
    <w:p w:rsidR="00436549" w:rsidRDefault="001C5C77">
      <w:pPr>
        <w:jc w:val="both"/>
        <w:rPr>
          <w:rStyle w:val="Ninguno"/>
          <w:rFonts w:ascii="Calibri" w:eastAsia="Calibri" w:hAnsi="Calibri" w:cs="Calibri"/>
          <w:sz w:val="20"/>
          <w:szCs w:val="20"/>
        </w:rPr>
      </w:pPr>
      <w:r>
        <w:rPr>
          <w:rStyle w:val="Ninguno"/>
          <w:rFonts w:ascii="Calibri" w:eastAsia="Calibri" w:hAnsi="Calibri" w:cs="Calibri"/>
          <w:sz w:val="20"/>
          <w:szCs w:val="20"/>
        </w:rPr>
        <w:t xml:space="preserve">La Dirección de Asuntos Estudiantiles, a través de su área </w:t>
      </w:r>
      <w:r>
        <w:rPr>
          <w:rStyle w:val="Ninguno"/>
          <w:rFonts w:ascii="Calibri" w:eastAsia="Calibri" w:hAnsi="Calibri" w:cs="Calibri"/>
          <w:b/>
          <w:bCs/>
          <w:sz w:val="20"/>
          <w:szCs w:val="20"/>
        </w:rPr>
        <w:t>Participación y Liderazgo Estudiantil</w:t>
      </w:r>
      <w:r>
        <w:rPr>
          <w:rStyle w:val="Ninguno"/>
          <w:rFonts w:ascii="Calibri" w:eastAsia="Calibri" w:hAnsi="Calibri" w:cs="Calibri"/>
          <w:sz w:val="20"/>
          <w:szCs w:val="20"/>
        </w:rPr>
        <w:t xml:space="preserve">, hace un llamado a los estudiantes de pre y postgrado de la UC para postular al </w:t>
      </w:r>
      <w:r>
        <w:rPr>
          <w:rStyle w:val="Ninguno"/>
          <w:rFonts w:ascii="Calibri" w:eastAsia="Calibri" w:hAnsi="Calibri" w:cs="Calibri"/>
          <w:b/>
          <w:bCs/>
          <w:sz w:val="20"/>
          <w:szCs w:val="20"/>
        </w:rPr>
        <w:t>Fondo de Representación Estudiantil 201</w:t>
      </w:r>
      <w:r w:rsidR="009F2F84">
        <w:rPr>
          <w:rStyle w:val="Ninguno"/>
          <w:rFonts w:ascii="Calibri" w:eastAsia="Calibri" w:hAnsi="Calibri" w:cs="Calibri"/>
          <w:b/>
          <w:bCs/>
          <w:sz w:val="20"/>
          <w:szCs w:val="20"/>
        </w:rPr>
        <w:t>9</w:t>
      </w:r>
      <w:r>
        <w:rPr>
          <w:rStyle w:val="Ninguno"/>
          <w:rFonts w:ascii="Calibri" w:eastAsia="Calibri" w:hAnsi="Calibri" w:cs="Calibri"/>
          <w:b/>
          <w:bCs/>
          <w:sz w:val="20"/>
          <w:szCs w:val="20"/>
        </w:rPr>
        <w:t>.</w:t>
      </w:r>
      <w:r>
        <w:rPr>
          <w:rStyle w:val="Ninguno"/>
          <w:rFonts w:ascii="Calibri" w:eastAsia="Calibri" w:hAnsi="Calibri" w:cs="Calibri"/>
          <w:sz w:val="20"/>
          <w:szCs w:val="20"/>
        </w:rPr>
        <w:t xml:space="preserve"> </w:t>
      </w:r>
    </w:p>
    <w:p w:rsidR="00436549" w:rsidRDefault="00436549">
      <w:pPr>
        <w:jc w:val="both"/>
        <w:rPr>
          <w:rFonts w:ascii="Calibri" w:eastAsia="Calibri" w:hAnsi="Calibri" w:cs="Calibri"/>
          <w:sz w:val="20"/>
          <w:szCs w:val="20"/>
        </w:rPr>
      </w:pPr>
    </w:p>
    <w:p w:rsidR="00436549" w:rsidRDefault="001C5C77">
      <w:pPr>
        <w:jc w:val="both"/>
        <w:rPr>
          <w:rStyle w:val="Ninguno"/>
          <w:rFonts w:ascii="Calibri" w:eastAsia="Calibri" w:hAnsi="Calibri" w:cs="Calibri"/>
          <w:sz w:val="20"/>
          <w:szCs w:val="20"/>
        </w:rPr>
      </w:pPr>
      <w:r>
        <w:rPr>
          <w:rStyle w:val="Ninguno"/>
          <w:rFonts w:ascii="Calibri" w:eastAsia="Calibri" w:hAnsi="Calibri" w:cs="Calibri"/>
          <w:sz w:val="20"/>
          <w:szCs w:val="20"/>
        </w:rPr>
        <w:t xml:space="preserve">El área de </w:t>
      </w:r>
      <w:r>
        <w:rPr>
          <w:rStyle w:val="Ninguno"/>
          <w:rFonts w:ascii="Calibri" w:eastAsia="Calibri" w:hAnsi="Calibri" w:cs="Calibri"/>
          <w:b/>
          <w:bCs/>
          <w:sz w:val="20"/>
          <w:szCs w:val="20"/>
        </w:rPr>
        <w:t xml:space="preserve">Participación y Liderazgo Estudiantil </w:t>
      </w:r>
      <w:r>
        <w:rPr>
          <w:rStyle w:val="Ninguno"/>
          <w:rFonts w:ascii="Calibri" w:eastAsia="Calibri" w:hAnsi="Calibri" w:cs="Calibri"/>
          <w:sz w:val="20"/>
          <w:szCs w:val="20"/>
        </w:rPr>
        <w:t>posee varios objetivos específicos, entre los cuales se encuentran:</w:t>
      </w:r>
    </w:p>
    <w:p w:rsidR="00436549" w:rsidRDefault="001C5C77">
      <w:pPr>
        <w:numPr>
          <w:ilvl w:val="0"/>
          <w:numId w:val="2"/>
        </w:numPr>
        <w:jc w:val="both"/>
        <w:rPr>
          <w:rFonts w:ascii="Calibri" w:eastAsia="Calibri" w:hAnsi="Calibri" w:cs="Calibri"/>
          <w:sz w:val="20"/>
          <w:szCs w:val="20"/>
        </w:rPr>
      </w:pPr>
      <w:r>
        <w:rPr>
          <w:rFonts w:ascii="Calibri" w:eastAsia="Calibri" w:hAnsi="Calibri" w:cs="Calibri"/>
          <w:sz w:val="20"/>
          <w:szCs w:val="20"/>
        </w:rPr>
        <w:t xml:space="preserve">Fomentar una participación activa y creativa en la universidad. </w:t>
      </w:r>
    </w:p>
    <w:p w:rsidR="00436549" w:rsidRDefault="001C5C77">
      <w:pPr>
        <w:numPr>
          <w:ilvl w:val="0"/>
          <w:numId w:val="2"/>
        </w:numPr>
        <w:jc w:val="both"/>
        <w:rPr>
          <w:rFonts w:ascii="Calibri" w:eastAsia="Calibri" w:hAnsi="Calibri" w:cs="Calibri"/>
          <w:sz w:val="20"/>
          <w:szCs w:val="20"/>
        </w:rPr>
      </w:pPr>
      <w:r>
        <w:rPr>
          <w:rFonts w:ascii="Calibri" w:eastAsia="Calibri" w:hAnsi="Calibri" w:cs="Calibri"/>
          <w:sz w:val="20"/>
          <w:szCs w:val="20"/>
        </w:rPr>
        <w:t>Potenciar la generación de proyectos y el emprendimiento en nuestros alumnos.</w:t>
      </w:r>
    </w:p>
    <w:p w:rsidR="00436549" w:rsidRDefault="001C5C77">
      <w:pPr>
        <w:numPr>
          <w:ilvl w:val="0"/>
          <w:numId w:val="2"/>
        </w:numPr>
        <w:jc w:val="both"/>
        <w:rPr>
          <w:rFonts w:ascii="Calibri" w:eastAsia="Calibri" w:hAnsi="Calibri" w:cs="Calibri"/>
          <w:sz w:val="20"/>
          <w:szCs w:val="20"/>
        </w:rPr>
      </w:pPr>
      <w:r>
        <w:rPr>
          <w:rFonts w:ascii="Calibri" w:eastAsia="Calibri" w:hAnsi="Calibri" w:cs="Calibri"/>
          <w:sz w:val="20"/>
          <w:szCs w:val="20"/>
        </w:rPr>
        <w:t>Estar en sintonía con las inquietudes e intereses de los alumnos, identificando oportunidades, y desarrollando acciones para fomentar y apoyar las iniciativas estudiantiles.</w:t>
      </w:r>
    </w:p>
    <w:p w:rsidR="00436549" w:rsidRDefault="001C5C77">
      <w:pPr>
        <w:numPr>
          <w:ilvl w:val="0"/>
          <w:numId w:val="2"/>
        </w:numPr>
        <w:jc w:val="both"/>
        <w:rPr>
          <w:rFonts w:ascii="Calibri" w:eastAsia="Calibri" w:hAnsi="Calibri" w:cs="Calibri"/>
          <w:sz w:val="20"/>
          <w:szCs w:val="20"/>
        </w:rPr>
      </w:pPr>
      <w:r>
        <w:rPr>
          <w:rFonts w:ascii="Calibri" w:eastAsia="Calibri" w:hAnsi="Calibri" w:cs="Calibri"/>
          <w:sz w:val="20"/>
          <w:szCs w:val="20"/>
        </w:rPr>
        <w:t>Alinear estas iniciativas al Plan de Desarrollo UC.</w:t>
      </w:r>
    </w:p>
    <w:p w:rsidR="00436549" w:rsidRDefault="001C5C77">
      <w:pPr>
        <w:numPr>
          <w:ilvl w:val="0"/>
          <w:numId w:val="2"/>
        </w:numPr>
        <w:jc w:val="both"/>
        <w:rPr>
          <w:rFonts w:ascii="Calibri" w:eastAsia="Calibri" w:hAnsi="Calibri" w:cs="Calibri"/>
          <w:sz w:val="20"/>
          <w:szCs w:val="20"/>
        </w:rPr>
      </w:pPr>
      <w:r>
        <w:rPr>
          <w:rFonts w:ascii="Calibri" w:eastAsia="Calibri" w:hAnsi="Calibri" w:cs="Calibri"/>
          <w:sz w:val="20"/>
          <w:szCs w:val="20"/>
        </w:rPr>
        <w:t xml:space="preserve">Identificar a los líderes estudiantiles y apoyarlos, entregándoles herramientas para que desarrollen adecuadamente su gestión. </w:t>
      </w:r>
    </w:p>
    <w:p w:rsidR="00436549" w:rsidRDefault="00436549">
      <w:pPr>
        <w:jc w:val="both"/>
        <w:rPr>
          <w:rFonts w:ascii="Calibri" w:eastAsia="Calibri" w:hAnsi="Calibri" w:cs="Calibri"/>
          <w:sz w:val="20"/>
          <w:szCs w:val="20"/>
        </w:rPr>
      </w:pPr>
    </w:p>
    <w:p w:rsidR="00436549" w:rsidRDefault="001C5C77">
      <w:pPr>
        <w:jc w:val="both"/>
        <w:rPr>
          <w:rStyle w:val="Ninguno"/>
          <w:rFonts w:ascii="Calibri" w:eastAsia="Calibri" w:hAnsi="Calibri" w:cs="Calibri"/>
          <w:sz w:val="20"/>
          <w:szCs w:val="20"/>
        </w:rPr>
      </w:pPr>
      <w:r>
        <w:rPr>
          <w:rStyle w:val="Ninguno"/>
          <w:rFonts w:ascii="Calibri" w:eastAsia="Calibri" w:hAnsi="Calibri" w:cs="Calibri"/>
          <w:sz w:val="20"/>
          <w:szCs w:val="20"/>
        </w:rPr>
        <w:t xml:space="preserve">Esto se lleva a cabo por medio del trabajo coordinado en tres ámbitos: </w:t>
      </w:r>
      <w:r>
        <w:rPr>
          <w:rStyle w:val="Ninguno"/>
          <w:rFonts w:ascii="Calibri" w:eastAsia="Calibri" w:hAnsi="Calibri" w:cs="Calibri"/>
          <w:b/>
          <w:bCs/>
          <w:sz w:val="20"/>
          <w:szCs w:val="20"/>
        </w:rPr>
        <w:t>1) Proyectos Estudiantiles</w:t>
      </w:r>
      <w:r>
        <w:rPr>
          <w:rStyle w:val="Ninguno"/>
          <w:rFonts w:ascii="Calibri" w:eastAsia="Calibri" w:hAnsi="Calibri" w:cs="Calibri"/>
          <w:sz w:val="20"/>
          <w:szCs w:val="20"/>
        </w:rPr>
        <w:t xml:space="preserve"> (Fondos Concursables Internos, Fondos Concursables Externos y Seguimiento de las iniciativas), </w:t>
      </w:r>
      <w:r>
        <w:rPr>
          <w:rStyle w:val="Ninguno"/>
          <w:rFonts w:ascii="Calibri" w:eastAsia="Calibri" w:hAnsi="Calibri" w:cs="Calibri"/>
          <w:b/>
          <w:bCs/>
          <w:sz w:val="20"/>
          <w:szCs w:val="20"/>
        </w:rPr>
        <w:t>2) Formación de Líderes Estudiantiles</w:t>
      </w:r>
      <w:r>
        <w:rPr>
          <w:rStyle w:val="Ninguno"/>
          <w:rFonts w:ascii="Calibri" w:eastAsia="Calibri" w:hAnsi="Calibri" w:cs="Calibri"/>
          <w:sz w:val="20"/>
          <w:szCs w:val="20"/>
        </w:rPr>
        <w:t xml:space="preserve"> y </w:t>
      </w:r>
      <w:r>
        <w:rPr>
          <w:rStyle w:val="Ninguno"/>
          <w:rFonts w:ascii="Calibri" w:eastAsia="Calibri" w:hAnsi="Calibri" w:cs="Calibri"/>
          <w:b/>
          <w:bCs/>
          <w:sz w:val="20"/>
          <w:szCs w:val="20"/>
        </w:rPr>
        <w:t>3) Representación Estudiantil.</w:t>
      </w:r>
    </w:p>
    <w:p w:rsidR="00436549" w:rsidRDefault="00436549">
      <w:pPr>
        <w:jc w:val="both"/>
        <w:rPr>
          <w:rFonts w:ascii="Calibri" w:eastAsia="Calibri" w:hAnsi="Calibri" w:cs="Calibri"/>
          <w:sz w:val="20"/>
          <w:szCs w:val="20"/>
        </w:rPr>
      </w:pPr>
    </w:p>
    <w:p w:rsidR="00436549" w:rsidRDefault="001C5C77">
      <w:pPr>
        <w:pStyle w:val="Sinespaciado"/>
        <w:spacing w:line="276" w:lineRule="auto"/>
        <w:jc w:val="both"/>
        <w:rPr>
          <w:rStyle w:val="Ninguno"/>
          <w:rFonts w:ascii="Calibri" w:eastAsia="Calibri" w:hAnsi="Calibri" w:cs="Calibri"/>
          <w:b/>
          <w:bCs/>
          <w:sz w:val="20"/>
          <w:szCs w:val="20"/>
        </w:rPr>
      </w:pPr>
      <w:r>
        <w:rPr>
          <w:rStyle w:val="Ninguno"/>
          <w:rFonts w:ascii="Calibri" w:eastAsia="Calibri" w:hAnsi="Calibri" w:cs="Calibri"/>
          <w:b/>
          <w:bCs/>
          <w:sz w:val="20"/>
          <w:szCs w:val="20"/>
        </w:rPr>
        <w:t>Datos de contacto:</w:t>
      </w:r>
    </w:p>
    <w:p w:rsidR="00436549" w:rsidRDefault="001C5C77">
      <w:pPr>
        <w:jc w:val="both"/>
        <w:rPr>
          <w:rStyle w:val="Ninguno"/>
          <w:rFonts w:ascii="Arial" w:eastAsia="Arial" w:hAnsi="Arial" w:cs="Arial"/>
          <w:sz w:val="20"/>
          <w:szCs w:val="20"/>
        </w:rPr>
      </w:pPr>
      <w:r>
        <w:rPr>
          <w:noProof/>
          <w:lang w:val="es-CL"/>
        </w:rPr>
        <w:drawing>
          <wp:inline distT="0" distB="0" distL="0" distR="0">
            <wp:extent cx="6038491" cy="1725283"/>
            <wp:effectExtent l="0" t="0" r="635" b="889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png"/>
                    <pic:cNvPicPr>
                      <a:picLocks noChangeAspect="1"/>
                    </pic:cNvPicPr>
                  </pic:nvPicPr>
                  <pic:blipFill>
                    <a:blip r:embed="rId7">
                      <a:extLst/>
                    </a:blip>
                    <a:stretch>
                      <a:fillRect/>
                    </a:stretch>
                  </pic:blipFill>
                  <pic:spPr>
                    <a:xfrm>
                      <a:off x="0" y="0"/>
                      <a:ext cx="6051509" cy="1729002"/>
                    </a:xfrm>
                    <a:prstGeom prst="rect">
                      <a:avLst/>
                    </a:prstGeom>
                    <a:ln w="12700" cap="flat">
                      <a:noFill/>
                      <a:miter lim="400000"/>
                    </a:ln>
                    <a:effectLst/>
                  </pic:spPr>
                </pic:pic>
              </a:graphicData>
            </a:graphic>
          </wp:inline>
        </w:drawing>
      </w:r>
    </w:p>
    <w:p w:rsidR="00436549" w:rsidRDefault="001C5C77">
      <w:pPr>
        <w:jc w:val="both"/>
        <w:rPr>
          <w:rStyle w:val="Ninguno"/>
          <w:rFonts w:ascii="Arial" w:eastAsia="Arial" w:hAnsi="Arial" w:cs="Arial"/>
          <w:b/>
          <w:bCs/>
          <w:sz w:val="20"/>
          <w:szCs w:val="20"/>
          <w:u w:val="single"/>
        </w:rPr>
      </w:pPr>
      <w:r>
        <w:rPr>
          <w:rStyle w:val="Ninguno"/>
          <w:rFonts w:ascii="Arial" w:eastAsia="Arial" w:hAnsi="Arial" w:cs="Arial"/>
          <w:b/>
          <w:bCs/>
          <w:noProof/>
          <w:sz w:val="20"/>
          <w:szCs w:val="20"/>
          <w:u w:val="single"/>
          <w:lang w:val="es-CL"/>
        </w:rPr>
        <mc:AlternateContent>
          <mc:Choice Requires="wps">
            <w:drawing>
              <wp:anchor distT="0" distB="0" distL="0" distR="0" simplePos="0" relativeHeight="251660288" behindDoc="0" locked="0" layoutInCell="1" allowOverlap="1">
                <wp:simplePos x="0" y="0"/>
                <wp:positionH relativeFrom="column">
                  <wp:posOffset>0</wp:posOffset>
                </wp:positionH>
                <wp:positionV relativeFrom="line">
                  <wp:posOffset>88900</wp:posOffset>
                </wp:positionV>
                <wp:extent cx="6848475" cy="342900"/>
                <wp:effectExtent l="0" t="0" r="0" b="0"/>
                <wp:wrapNone/>
                <wp:docPr id="1073741829" name="officeArt object"/>
                <wp:cNvGraphicFramePr/>
                <a:graphic xmlns:a="http://schemas.openxmlformats.org/drawingml/2006/main">
                  <a:graphicData uri="http://schemas.microsoft.com/office/word/2010/wordprocessingShape">
                    <wps:wsp>
                      <wps:cNvSpPr txBox="1"/>
                      <wps:spPr>
                        <a:xfrm>
                          <a:off x="0" y="0"/>
                          <a:ext cx="6848475" cy="342900"/>
                        </a:xfrm>
                        <a:prstGeom prst="rect">
                          <a:avLst/>
                        </a:prstGeom>
                        <a:solidFill>
                          <a:srgbClr val="FFFFFF"/>
                        </a:solidFill>
                        <a:ln w="9525" cap="flat">
                          <a:solidFill>
                            <a:srgbClr val="2E74B5"/>
                          </a:solidFill>
                          <a:prstDash val="solid"/>
                          <a:round/>
                        </a:ln>
                        <a:effectLst/>
                      </wps:spPr>
                      <wps:txbx>
                        <w:txbxContent>
                          <w:p w:rsidR="00436549" w:rsidRDefault="001C5C77">
                            <w:pPr>
                              <w:pStyle w:val="Ttulo1"/>
                              <w:jc w:val="both"/>
                              <w:rPr>
                                <w:rStyle w:val="Ninguno"/>
                                <w:rFonts w:ascii="Arial" w:eastAsia="Arial" w:hAnsi="Arial" w:cs="Arial"/>
                                <w:sz w:val="24"/>
                                <w:szCs w:val="24"/>
                              </w:rPr>
                            </w:pPr>
                            <w:r>
                              <w:rPr>
                                <w:rStyle w:val="Ninguno"/>
                                <w:rFonts w:ascii="Arial" w:hAnsi="Arial"/>
                                <w:sz w:val="24"/>
                                <w:szCs w:val="24"/>
                              </w:rPr>
                              <w:t>Quiénes pueden participar</w:t>
                            </w:r>
                          </w:p>
                        </w:txbxContent>
                      </wps:txbx>
                      <wps:bodyPr wrap="square" lIns="45719" tIns="45719" rIns="45719" bIns="45719" numCol="1" anchor="t">
                        <a:noAutofit/>
                      </wps:bodyPr>
                    </wps:wsp>
                  </a:graphicData>
                </a:graphic>
              </wp:anchor>
            </w:drawing>
          </mc:Choice>
          <mc:Fallback>
            <w:pict>
              <v:shape id="_x0000_s1027" type="#_x0000_t202" style="position:absolute;left:0;text-align:left;margin-left:0;margin-top:7pt;width:539.25pt;height:27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" strokecolor="#2e74b5">
                <v:stroke joinstyle="round"/>
                <v:textbox inset="1.27mm,1.27mm,1.27mm,1.27mm">
                  <w:txbxContent>
                    <w:p w:rsidR="00436549" w:rsidRDefault="001C5C77">
                      <w:pPr>
                        <w:pStyle w:val="Ttulo1"/>
                        <w:jc w:val="both"/>
                        <w:rPr>
                          <w:rStyle w:val="Ninguno"/>
                          <w:rFonts w:ascii="Arial" w:eastAsia="Arial" w:hAnsi="Arial" w:cs="Arial"/>
                          <w:sz w:val="24"/>
                          <w:szCs w:val="24"/>
                        </w:rPr>
                      </w:pPr>
                      <w:r>
                        <w:rPr>
                          <w:rStyle w:val="Ninguno"/>
                          <w:rFonts w:ascii="Arial" w:hAnsi="Arial"/>
                          <w:sz w:val="24"/>
                          <w:szCs w:val="24"/>
                        </w:rPr>
                        <w:t>Quiénes pueden participar</w:t>
                      </w:r>
                    </w:p>
                  </w:txbxContent>
                </v:textbox>
                <w10:wrap anchory="line"/>
              </v:shape>
            </w:pict>
          </mc:Fallback>
        </mc:AlternateContent>
      </w:r>
    </w:p>
    <w:p w:rsidR="00436549" w:rsidRDefault="00436549">
      <w:pPr>
        <w:pStyle w:val="Ttulo1"/>
        <w:jc w:val="both"/>
        <w:rPr>
          <w:rStyle w:val="Ninguno"/>
          <w:rFonts w:ascii="Arial" w:eastAsia="Arial" w:hAnsi="Arial" w:cs="Arial"/>
        </w:rPr>
      </w:pPr>
    </w:p>
    <w:p w:rsidR="00436549" w:rsidRDefault="00436549">
      <w:pPr>
        <w:pStyle w:val="Ttulo1"/>
        <w:jc w:val="both"/>
        <w:rPr>
          <w:rStyle w:val="Ninguno"/>
          <w:rFonts w:ascii="Arial" w:eastAsia="Arial" w:hAnsi="Arial" w:cs="Arial"/>
        </w:rPr>
      </w:pPr>
    </w:p>
    <w:p w:rsidR="00436549" w:rsidRDefault="00436549">
      <w:pPr>
        <w:jc w:val="both"/>
        <w:rPr>
          <w:rStyle w:val="Ninguno"/>
          <w:rFonts w:ascii="Arial" w:eastAsia="Arial" w:hAnsi="Arial" w:cs="Arial"/>
          <w:sz w:val="20"/>
          <w:szCs w:val="20"/>
        </w:rPr>
      </w:pPr>
    </w:p>
    <w:p w:rsidR="00436549" w:rsidRDefault="001C5C77">
      <w:pPr>
        <w:jc w:val="both"/>
        <w:rPr>
          <w:rStyle w:val="Ninguno"/>
          <w:rFonts w:ascii="Arial" w:eastAsia="Arial" w:hAnsi="Arial" w:cs="Arial"/>
          <w:sz w:val="20"/>
          <w:szCs w:val="20"/>
        </w:rPr>
      </w:pPr>
      <w:r>
        <w:rPr>
          <w:rStyle w:val="Ninguno"/>
          <w:rFonts w:ascii="Calibri" w:eastAsia="Calibri" w:hAnsi="Calibri" w:cs="Calibri"/>
          <w:sz w:val="20"/>
          <w:szCs w:val="20"/>
        </w:rPr>
        <w:t xml:space="preserve">Puede postular toda </w:t>
      </w:r>
      <w:r w:rsidRPr="009F2F84">
        <w:rPr>
          <w:rStyle w:val="Ninguno"/>
          <w:rFonts w:ascii="Calibri" w:eastAsia="Calibri" w:hAnsi="Calibri" w:cs="Calibri"/>
          <w:b/>
          <w:bCs/>
          <w:color w:val="000000" w:themeColor="text1"/>
          <w:sz w:val="20"/>
          <w:szCs w:val="20"/>
        </w:rPr>
        <w:t>organización de re</w:t>
      </w:r>
      <w:r w:rsidR="009F2F84" w:rsidRPr="009F2F84">
        <w:rPr>
          <w:rStyle w:val="Ninguno"/>
          <w:rFonts w:ascii="Calibri" w:eastAsia="Calibri" w:hAnsi="Calibri" w:cs="Calibri"/>
          <w:b/>
          <w:bCs/>
          <w:color w:val="000000" w:themeColor="text1"/>
          <w:sz w:val="20"/>
          <w:szCs w:val="20"/>
        </w:rPr>
        <w:t>presentación estudiantil elegida</w:t>
      </w:r>
      <w:r w:rsidRPr="009F2F84">
        <w:rPr>
          <w:rStyle w:val="Ninguno"/>
          <w:rFonts w:ascii="Calibri" w:eastAsia="Calibri" w:hAnsi="Calibri" w:cs="Calibri"/>
          <w:b/>
          <w:bCs/>
          <w:color w:val="000000" w:themeColor="text1"/>
          <w:sz w:val="20"/>
          <w:szCs w:val="20"/>
        </w:rPr>
        <w:t xml:space="preserve"> democráticamente </w:t>
      </w:r>
      <w:r w:rsidRPr="009F2F84">
        <w:rPr>
          <w:rStyle w:val="Ninguno"/>
          <w:rFonts w:ascii="Calibri" w:eastAsia="Calibri" w:hAnsi="Calibri" w:cs="Calibri"/>
          <w:b/>
          <w:bCs/>
          <w:color w:val="000000" w:themeColor="text1"/>
          <w:sz w:val="20"/>
          <w:szCs w:val="20"/>
          <w:u w:color="1F4E79"/>
        </w:rPr>
        <w:t>por sus compañeros pudiendo representar éticamente su cargo dentro de la universidad</w:t>
      </w:r>
      <w:r w:rsidRPr="009F2F84">
        <w:rPr>
          <w:rStyle w:val="Ninguno"/>
          <w:rFonts w:ascii="Calibri" w:eastAsia="Calibri" w:hAnsi="Calibri" w:cs="Calibri"/>
          <w:b/>
          <w:bCs/>
          <w:color w:val="244061" w:themeColor="accent1" w:themeShade="80"/>
          <w:sz w:val="20"/>
          <w:szCs w:val="20"/>
          <w:u w:color="1F4E79"/>
        </w:rPr>
        <w:t xml:space="preserve">. </w:t>
      </w:r>
      <w:r>
        <w:rPr>
          <w:rStyle w:val="Ninguno"/>
          <w:rFonts w:ascii="Calibri" w:eastAsia="Calibri" w:hAnsi="Calibri" w:cs="Calibri"/>
          <w:b/>
          <w:bCs/>
          <w:color w:val="1F4E79"/>
          <w:sz w:val="20"/>
          <w:szCs w:val="20"/>
          <w:u w:color="1F4E79"/>
        </w:rPr>
        <w:t>Es decir, postulan organizaciones como: Centros de alumnos/estudiantes, consejeros territoriales y consejeros académicos.</w:t>
      </w:r>
    </w:p>
    <w:p w:rsidR="00436549" w:rsidRDefault="00436549">
      <w:pPr>
        <w:jc w:val="both"/>
        <w:rPr>
          <w:rFonts w:ascii="Calibri" w:eastAsia="Calibri" w:hAnsi="Calibri" w:cs="Calibri"/>
          <w:sz w:val="20"/>
          <w:szCs w:val="20"/>
        </w:rPr>
      </w:pPr>
    </w:p>
    <w:p w:rsidR="00436549" w:rsidRPr="009F2F84" w:rsidRDefault="009F2F84">
      <w:pPr>
        <w:jc w:val="both"/>
        <w:rPr>
          <w:rFonts w:ascii="Arial" w:eastAsia="Times New Roman" w:hAnsi="Arial" w:cs="Arial"/>
          <w:b/>
          <w:color w:val="1F4E79"/>
          <w:sz w:val="20"/>
          <w:bdr w:val="none" w:sz="0" w:space="0" w:color="auto"/>
          <w:lang w:val="es-ES" w:eastAsia="es-ES" w:bidi="he-IL"/>
        </w:rPr>
      </w:pPr>
      <w:r w:rsidRPr="009F2F84">
        <w:rPr>
          <w:rFonts w:ascii="Arial" w:eastAsia="Times New Roman" w:hAnsi="Arial" w:cs="Arial"/>
          <w:b/>
          <w:color w:val="1F4E79"/>
          <w:sz w:val="20"/>
          <w:bdr w:val="none" w:sz="0" w:space="0" w:color="auto"/>
          <w:lang w:val="es-ES" w:eastAsia="es-ES" w:bidi="he-IL"/>
        </w:rPr>
        <w:t xml:space="preserve">REQUISITOS GENERALES: </w:t>
      </w:r>
    </w:p>
    <w:p w:rsidR="00436549" w:rsidRDefault="00436549">
      <w:pPr>
        <w:jc w:val="both"/>
        <w:rPr>
          <w:rFonts w:ascii="Calibri" w:eastAsia="Calibri" w:hAnsi="Calibri" w:cs="Calibri"/>
          <w:sz w:val="20"/>
          <w:szCs w:val="20"/>
        </w:rPr>
      </w:pPr>
    </w:p>
    <w:p w:rsidR="009F2F84" w:rsidRPr="00525398" w:rsidRDefault="009F2F84" w:rsidP="009F2F8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Arial"/>
          <w:sz w:val="20"/>
          <w:szCs w:val="20"/>
        </w:rPr>
      </w:pPr>
      <w:r w:rsidRPr="007C6584">
        <w:rPr>
          <w:rFonts w:ascii="Calibri" w:hAnsi="Calibri" w:cs="Arial"/>
          <w:b/>
          <w:color w:val="1F4E79"/>
          <w:sz w:val="20"/>
          <w:szCs w:val="20"/>
          <w:u w:val="single"/>
        </w:rPr>
        <w:t xml:space="preserve">Cada </w:t>
      </w:r>
      <w:r>
        <w:rPr>
          <w:rFonts w:ascii="Calibri" w:hAnsi="Calibri" w:cs="Arial"/>
          <w:b/>
          <w:color w:val="1F4E79"/>
          <w:sz w:val="20"/>
          <w:szCs w:val="20"/>
          <w:u w:val="single"/>
        </w:rPr>
        <w:t xml:space="preserve">organización de representación estudiantil (para estos efectos denominado proyecto estudiantil) interesado </w:t>
      </w:r>
      <w:r w:rsidRPr="007C6584">
        <w:rPr>
          <w:rFonts w:ascii="Calibri" w:hAnsi="Calibri" w:cs="Arial"/>
          <w:b/>
          <w:color w:val="1F4E79"/>
          <w:sz w:val="20"/>
          <w:szCs w:val="20"/>
          <w:u w:val="single"/>
        </w:rPr>
        <w:t xml:space="preserve">en postular </w:t>
      </w:r>
      <w:r>
        <w:rPr>
          <w:rFonts w:ascii="Calibri" w:hAnsi="Calibri" w:cs="Arial"/>
          <w:b/>
          <w:color w:val="1F4E79"/>
          <w:sz w:val="20"/>
          <w:szCs w:val="20"/>
          <w:u w:val="single"/>
        </w:rPr>
        <w:t xml:space="preserve">a esta línea </w:t>
      </w:r>
      <w:r w:rsidRPr="007C6584">
        <w:rPr>
          <w:rFonts w:ascii="Calibri" w:hAnsi="Calibri" w:cs="Arial"/>
          <w:b/>
          <w:color w:val="1F4E79"/>
          <w:sz w:val="20"/>
          <w:szCs w:val="20"/>
          <w:u w:val="single"/>
        </w:rPr>
        <w:t xml:space="preserve">deberá </w:t>
      </w:r>
      <w:r>
        <w:rPr>
          <w:rFonts w:ascii="Calibri" w:hAnsi="Calibri" w:cs="Arial"/>
          <w:b/>
          <w:color w:val="1F4E79"/>
          <w:sz w:val="20"/>
          <w:szCs w:val="20"/>
          <w:u w:val="single"/>
        </w:rPr>
        <w:t xml:space="preserve">ser representado por un representante estudiantil o encargado de su equipo de trabajo. </w:t>
      </w:r>
    </w:p>
    <w:p w:rsidR="00436549" w:rsidRDefault="001C5C77">
      <w:pPr>
        <w:pStyle w:val="Textoindependiente3"/>
        <w:numPr>
          <w:ilvl w:val="0"/>
          <w:numId w:val="4"/>
        </w:numPr>
        <w:spacing w:line="276" w:lineRule="auto"/>
        <w:jc w:val="both"/>
        <w:rPr>
          <w:rFonts w:ascii="Calibri" w:eastAsia="Calibri" w:hAnsi="Calibri" w:cs="Calibri"/>
          <w:sz w:val="20"/>
          <w:szCs w:val="20"/>
        </w:rPr>
      </w:pPr>
      <w:r>
        <w:rPr>
          <w:rFonts w:ascii="Calibri" w:eastAsia="Calibri" w:hAnsi="Calibri" w:cs="Calibri"/>
          <w:sz w:val="20"/>
          <w:szCs w:val="20"/>
        </w:rPr>
        <w:t xml:space="preserve">Un estudiante UC deberá presentarse, en cada proceso de postulación, como </w:t>
      </w:r>
      <w:r>
        <w:rPr>
          <w:rStyle w:val="Ninguno"/>
          <w:rFonts w:ascii="Calibri" w:eastAsia="Calibri" w:hAnsi="Calibri" w:cs="Calibri"/>
          <w:b/>
          <w:bCs/>
          <w:sz w:val="20"/>
          <w:szCs w:val="20"/>
        </w:rPr>
        <w:t>encargado de un sólo proyecto</w:t>
      </w:r>
      <w:r>
        <w:rPr>
          <w:rFonts w:ascii="Calibri" w:eastAsia="Calibri" w:hAnsi="Calibri" w:cs="Calibri"/>
          <w:sz w:val="20"/>
          <w:szCs w:val="20"/>
        </w:rPr>
        <w:t>.</w:t>
      </w:r>
    </w:p>
    <w:p w:rsidR="00436549" w:rsidRDefault="001C5C77">
      <w:pPr>
        <w:pStyle w:val="Textoindependiente3"/>
        <w:numPr>
          <w:ilvl w:val="0"/>
          <w:numId w:val="4"/>
        </w:numPr>
        <w:spacing w:line="276" w:lineRule="auto"/>
        <w:jc w:val="both"/>
        <w:rPr>
          <w:rFonts w:ascii="Calibri" w:eastAsia="Calibri" w:hAnsi="Calibri" w:cs="Calibri"/>
          <w:sz w:val="20"/>
          <w:szCs w:val="20"/>
        </w:rPr>
      </w:pPr>
      <w:r>
        <w:rPr>
          <w:rStyle w:val="Ninguno"/>
          <w:rFonts w:ascii="Calibri" w:eastAsia="Calibri" w:hAnsi="Calibri" w:cs="Calibri"/>
          <w:b/>
          <w:bCs/>
          <w:sz w:val="20"/>
          <w:szCs w:val="20"/>
        </w:rPr>
        <w:t>Cada grupo de estudiantes organizado puede presentar un sólo fondo concursable a la DAE</w:t>
      </w:r>
      <w:r>
        <w:rPr>
          <w:rFonts w:ascii="Calibri" w:eastAsia="Calibri" w:hAnsi="Calibri" w:cs="Calibri"/>
          <w:sz w:val="20"/>
          <w:szCs w:val="20"/>
        </w:rPr>
        <w:t>.</w:t>
      </w:r>
    </w:p>
    <w:p w:rsidR="00436549" w:rsidRDefault="001C5C77">
      <w:pPr>
        <w:pStyle w:val="Textoindependiente3"/>
        <w:numPr>
          <w:ilvl w:val="0"/>
          <w:numId w:val="5"/>
        </w:numPr>
        <w:spacing w:line="276" w:lineRule="auto"/>
        <w:jc w:val="both"/>
        <w:rPr>
          <w:rFonts w:ascii="Calibri" w:eastAsia="Calibri" w:hAnsi="Calibri" w:cs="Calibri"/>
          <w:b/>
          <w:bCs/>
          <w:sz w:val="20"/>
          <w:szCs w:val="20"/>
        </w:rPr>
      </w:pPr>
      <w:r>
        <w:rPr>
          <w:rFonts w:ascii="Calibri" w:eastAsia="Calibri" w:hAnsi="Calibri" w:cs="Calibri"/>
          <w:b/>
          <w:bCs/>
          <w:sz w:val="20"/>
          <w:szCs w:val="20"/>
        </w:rPr>
        <w:lastRenderedPageBreak/>
        <w:t>No podrán participar de este concurso aquellos proyectos que tengan personalidad jurídica propia.</w:t>
      </w:r>
    </w:p>
    <w:p w:rsidR="00436549" w:rsidRDefault="001C5C77">
      <w:pPr>
        <w:pStyle w:val="Textoindependiente3"/>
        <w:numPr>
          <w:ilvl w:val="0"/>
          <w:numId w:val="4"/>
        </w:numPr>
        <w:spacing w:line="276" w:lineRule="auto"/>
        <w:jc w:val="both"/>
        <w:rPr>
          <w:rFonts w:ascii="Calibri" w:eastAsia="Calibri" w:hAnsi="Calibri" w:cs="Calibri"/>
          <w:sz w:val="20"/>
          <w:szCs w:val="20"/>
        </w:rPr>
      </w:pPr>
      <w:r>
        <w:rPr>
          <w:rFonts w:ascii="Calibri" w:eastAsia="Calibri" w:hAnsi="Calibri" w:cs="Calibri"/>
          <w:sz w:val="20"/>
          <w:szCs w:val="20"/>
        </w:rPr>
        <w:t xml:space="preserve">Solo podrán postular proyectos cuya misión, visión y objetivos del proyecto estén alineados a los </w:t>
      </w:r>
      <w:r>
        <w:rPr>
          <w:rStyle w:val="Ninguno"/>
          <w:rFonts w:ascii="Calibri" w:eastAsia="Calibri" w:hAnsi="Calibri" w:cs="Calibri"/>
          <w:b/>
          <w:bCs/>
          <w:sz w:val="20"/>
          <w:szCs w:val="20"/>
        </w:rPr>
        <w:t>Principios de la Universidad</w:t>
      </w:r>
      <w:r>
        <w:rPr>
          <w:rFonts w:ascii="Calibri" w:eastAsia="Calibri" w:hAnsi="Calibri" w:cs="Calibri"/>
          <w:sz w:val="20"/>
          <w:szCs w:val="20"/>
        </w:rPr>
        <w:t xml:space="preserve"> y al </w:t>
      </w:r>
      <w:r>
        <w:rPr>
          <w:rStyle w:val="Ninguno"/>
          <w:rFonts w:ascii="Calibri" w:eastAsia="Calibri" w:hAnsi="Calibri" w:cs="Calibri"/>
          <w:b/>
          <w:bCs/>
          <w:sz w:val="20"/>
          <w:szCs w:val="20"/>
        </w:rPr>
        <w:t>Plan de Desarrollo UC 2015-2020.</w:t>
      </w:r>
    </w:p>
    <w:p w:rsidR="00436549" w:rsidRDefault="001C5C77">
      <w:pPr>
        <w:pStyle w:val="Textoindependiente3"/>
        <w:numPr>
          <w:ilvl w:val="0"/>
          <w:numId w:val="4"/>
        </w:numPr>
        <w:spacing w:line="276" w:lineRule="auto"/>
        <w:jc w:val="both"/>
        <w:rPr>
          <w:rFonts w:ascii="Calibri" w:eastAsia="Calibri" w:hAnsi="Calibri" w:cs="Calibri"/>
          <w:sz w:val="20"/>
          <w:szCs w:val="20"/>
        </w:rPr>
      </w:pPr>
      <w:r>
        <w:rPr>
          <w:rFonts w:ascii="Calibri" w:eastAsia="Calibri" w:hAnsi="Calibri" w:cs="Calibri"/>
          <w:sz w:val="20"/>
          <w:szCs w:val="20"/>
        </w:rPr>
        <w:t xml:space="preserve">Únicamente se admitirán postulaciones de grupos de estudiantes y organizaciones estudiantiles que </w:t>
      </w:r>
      <w:r>
        <w:rPr>
          <w:rStyle w:val="Ninguno"/>
          <w:rFonts w:ascii="Calibri" w:eastAsia="Calibri" w:hAnsi="Calibri" w:cs="Calibri"/>
          <w:b/>
          <w:bCs/>
          <w:sz w:val="20"/>
          <w:szCs w:val="20"/>
        </w:rPr>
        <w:t>no tengan informes finales o entrega de copias de rendiciones pendientes con la DAE</w:t>
      </w:r>
      <w:r>
        <w:rPr>
          <w:rFonts w:ascii="Calibri" w:eastAsia="Calibri" w:hAnsi="Calibri" w:cs="Calibri"/>
          <w:sz w:val="20"/>
          <w:szCs w:val="20"/>
        </w:rPr>
        <w:t>.</w:t>
      </w:r>
    </w:p>
    <w:p w:rsidR="00436549" w:rsidRDefault="001C5C77">
      <w:pPr>
        <w:pStyle w:val="Textoindependiente3"/>
        <w:numPr>
          <w:ilvl w:val="0"/>
          <w:numId w:val="4"/>
        </w:numPr>
        <w:spacing w:line="276" w:lineRule="auto"/>
        <w:jc w:val="both"/>
        <w:rPr>
          <w:rFonts w:ascii="Calibri" w:eastAsia="Calibri" w:hAnsi="Calibri" w:cs="Calibri"/>
          <w:sz w:val="20"/>
          <w:szCs w:val="20"/>
        </w:rPr>
      </w:pPr>
      <w:r>
        <w:rPr>
          <w:rFonts w:ascii="Calibri" w:eastAsia="Calibri" w:hAnsi="Calibri" w:cs="Calibri"/>
          <w:sz w:val="20"/>
          <w:szCs w:val="20"/>
        </w:rPr>
        <w:t>Los nombres de los proyectos no pueden llevar “UC”, “PUC” u otros similares, ya que éstos solo pueden ser utilizados por unidades o proyectos propios de la universidad.</w:t>
      </w:r>
    </w:p>
    <w:p w:rsidR="00436549" w:rsidRDefault="00436549" w:rsidP="009F2F84">
      <w:pPr>
        <w:pStyle w:val="Textoindependiente3"/>
        <w:spacing w:line="276" w:lineRule="auto"/>
        <w:jc w:val="both"/>
        <w:rPr>
          <w:rStyle w:val="Ninguno"/>
          <w:rFonts w:ascii="Arial" w:eastAsia="Arial" w:hAnsi="Arial" w:cs="Arial"/>
          <w:sz w:val="20"/>
          <w:szCs w:val="20"/>
        </w:rPr>
      </w:pPr>
    </w:p>
    <w:p w:rsidR="00436549" w:rsidRDefault="001C5C77" w:rsidP="009F2F84">
      <w:pPr>
        <w:pStyle w:val="Textoindependiente3"/>
        <w:spacing w:line="276" w:lineRule="auto"/>
        <w:jc w:val="both"/>
        <w:rPr>
          <w:rStyle w:val="Ninguno"/>
          <w:rFonts w:ascii="Arial" w:eastAsia="Arial" w:hAnsi="Arial" w:cs="Arial"/>
          <w:sz w:val="20"/>
          <w:szCs w:val="20"/>
        </w:rPr>
      </w:pPr>
      <w:r>
        <w:rPr>
          <w:rStyle w:val="Ninguno"/>
          <w:rFonts w:ascii="Arial" w:eastAsia="Arial" w:hAnsi="Arial" w:cs="Arial"/>
          <w:noProof/>
          <w:sz w:val="20"/>
          <w:szCs w:val="20"/>
          <w:u w:val="single"/>
          <w:lang w:val="es-CL"/>
        </w:rPr>
        <mc:AlternateContent>
          <mc:Choice Requires="wps">
            <w:drawing>
              <wp:anchor distT="0" distB="0" distL="0" distR="0" simplePos="0" relativeHeight="251661312" behindDoc="0" locked="0" layoutInCell="1" allowOverlap="1">
                <wp:simplePos x="0" y="0"/>
                <wp:positionH relativeFrom="column">
                  <wp:posOffset>0</wp:posOffset>
                </wp:positionH>
                <wp:positionV relativeFrom="line">
                  <wp:posOffset>35559</wp:posOffset>
                </wp:positionV>
                <wp:extent cx="6838950" cy="365125"/>
                <wp:effectExtent l="0" t="0" r="0" b="0"/>
                <wp:wrapNone/>
                <wp:docPr id="1073741830" name="officeArt object"/>
                <wp:cNvGraphicFramePr/>
                <a:graphic xmlns:a="http://schemas.openxmlformats.org/drawingml/2006/main">
                  <a:graphicData uri="http://schemas.microsoft.com/office/word/2010/wordprocessingShape">
                    <wps:wsp>
                      <wps:cNvSpPr txBox="1"/>
                      <wps:spPr>
                        <a:xfrm>
                          <a:off x="0" y="0"/>
                          <a:ext cx="6838950" cy="365125"/>
                        </a:xfrm>
                        <a:prstGeom prst="rect">
                          <a:avLst/>
                        </a:prstGeom>
                        <a:solidFill>
                          <a:srgbClr val="FFFFFF"/>
                        </a:solidFill>
                        <a:ln w="9525" cap="flat">
                          <a:solidFill>
                            <a:srgbClr val="2E74B5"/>
                          </a:solidFill>
                          <a:prstDash val="solid"/>
                          <a:round/>
                        </a:ln>
                        <a:effectLst/>
                      </wps:spPr>
                      <wps:txbx>
                        <w:txbxContent>
                          <w:p w:rsidR="00436549" w:rsidRDefault="001C5C77">
                            <w:pPr>
                              <w:jc w:val="both"/>
                            </w:pPr>
                            <w:r>
                              <w:rPr>
                                <w:rStyle w:val="Ninguno"/>
                                <w:rFonts w:ascii="Arial" w:hAnsi="Arial"/>
                                <w:b/>
                                <w:bCs/>
                                <w:u w:val="single"/>
                              </w:rPr>
                              <w:t>Criterios de Admisibilidad del Proyecto</w:t>
                            </w:r>
                          </w:p>
                        </w:txbxContent>
                      </wps:txbx>
                      <wps:bodyPr wrap="square" lIns="45719" tIns="45719" rIns="45719" bIns="45719" numCol="1" anchor="t">
                        <a:noAutofit/>
                      </wps:bodyPr>
                    </wps:wsp>
                  </a:graphicData>
                </a:graphic>
              </wp:anchor>
            </w:drawing>
          </mc:Choice>
          <mc:Fallback>
            <w:pict>
              <v:shape id="_x0000_s1028" type="#_x0000_t202" style="position:absolute;left:0;text-align:left;margin-left:0;margin-top:2.8pt;width:538.5pt;height:28.7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" strokecolor="#2e74b5">
                <v:stroke joinstyle="round"/>
                <v:textbox inset="1.27mm,1.27mm,1.27mm,1.27mm">
                  <w:txbxContent>
                    <w:p w:rsidR="00436549" w:rsidRDefault="001C5C77">
                      <w:pPr>
                        <w:jc w:val="both"/>
                      </w:pPr>
                      <w:r>
                        <w:rPr>
                          <w:rStyle w:val="Ninguno"/>
                          <w:rFonts w:ascii="Arial" w:hAnsi="Arial"/>
                          <w:b/>
                          <w:bCs/>
                          <w:u w:val="single"/>
                        </w:rPr>
                        <w:t>Criterios de Admisibilidad del Proyecto</w:t>
                      </w:r>
                    </w:p>
                  </w:txbxContent>
                </v:textbox>
                <w10:wrap anchory="line"/>
              </v:shape>
            </w:pict>
          </mc:Fallback>
        </mc:AlternateContent>
      </w:r>
    </w:p>
    <w:p w:rsidR="00436549" w:rsidRDefault="00436549" w:rsidP="009F2F84">
      <w:pPr>
        <w:pStyle w:val="Textoindependiente3"/>
        <w:spacing w:line="276" w:lineRule="auto"/>
        <w:jc w:val="both"/>
        <w:rPr>
          <w:rStyle w:val="Ninguno"/>
          <w:rFonts w:ascii="Arial" w:eastAsia="Arial" w:hAnsi="Arial" w:cs="Arial"/>
          <w:sz w:val="20"/>
          <w:szCs w:val="20"/>
        </w:rPr>
      </w:pPr>
    </w:p>
    <w:p w:rsidR="00436549" w:rsidRDefault="00436549" w:rsidP="009F2F84">
      <w:pPr>
        <w:pStyle w:val="Textoindependiente3"/>
        <w:spacing w:line="276" w:lineRule="auto"/>
        <w:jc w:val="both"/>
        <w:rPr>
          <w:rStyle w:val="Ninguno"/>
          <w:rFonts w:ascii="Arial" w:eastAsia="Arial" w:hAnsi="Arial" w:cs="Arial"/>
          <w:sz w:val="20"/>
          <w:szCs w:val="20"/>
        </w:rPr>
      </w:pPr>
    </w:p>
    <w:p w:rsidR="00436549" w:rsidRDefault="001C5C77" w:rsidP="009F2F84">
      <w:pPr>
        <w:pStyle w:val="Textoindependiente"/>
        <w:rPr>
          <w:rStyle w:val="Ninguno"/>
          <w:rFonts w:ascii="Calibri" w:eastAsia="Calibri" w:hAnsi="Calibri" w:cs="Calibri"/>
        </w:rPr>
      </w:pPr>
      <w:r>
        <w:rPr>
          <w:rStyle w:val="Ninguno"/>
          <w:rFonts w:ascii="Calibri" w:eastAsia="Calibri" w:hAnsi="Calibri" w:cs="Calibri"/>
        </w:rPr>
        <w:t xml:space="preserve">Quienes deseen participar del </w:t>
      </w:r>
      <w:r w:rsidRPr="009F2F84">
        <w:rPr>
          <w:rStyle w:val="Ninguno"/>
          <w:rFonts w:ascii="Calibri" w:eastAsia="Calibri" w:hAnsi="Calibri" w:cs="Calibri"/>
          <w:b/>
          <w:bCs/>
          <w:color w:val="244061" w:themeColor="accent1" w:themeShade="80"/>
          <w:u w:color="2E74B5"/>
        </w:rPr>
        <w:t xml:space="preserve">Fondo </w:t>
      </w:r>
      <w:r w:rsidRPr="009F2F84">
        <w:rPr>
          <w:rStyle w:val="Ninguno"/>
          <w:rFonts w:ascii="Calibri" w:eastAsia="Calibri" w:hAnsi="Calibri" w:cs="Calibri"/>
          <w:b/>
          <w:bCs/>
          <w:color w:val="244061" w:themeColor="accent1" w:themeShade="80"/>
          <w:u w:color="2E74B5"/>
          <w:lang w:val="es-ES_tradnl"/>
        </w:rPr>
        <w:t>de</w:t>
      </w:r>
      <w:r w:rsidR="009F2F84" w:rsidRPr="009F2F84">
        <w:rPr>
          <w:rStyle w:val="Ninguno"/>
          <w:rFonts w:ascii="Calibri" w:eastAsia="Calibri" w:hAnsi="Calibri" w:cs="Calibri"/>
          <w:b/>
          <w:bCs/>
          <w:color w:val="244061" w:themeColor="accent1" w:themeShade="80"/>
          <w:u w:color="2E74B5"/>
          <w:lang w:val="es-ES_tradnl"/>
        </w:rPr>
        <w:t xml:space="preserve"> Representación Estudiantil 2019</w:t>
      </w:r>
      <w:r>
        <w:rPr>
          <w:rStyle w:val="Ninguno"/>
          <w:rFonts w:ascii="Calibri" w:eastAsia="Calibri" w:hAnsi="Calibri" w:cs="Calibri"/>
        </w:rPr>
        <w:t>, deberán cumplir con los siguientes requisitos:</w:t>
      </w:r>
      <w:r>
        <w:rPr>
          <w:rStyle w:val="Ninguno"/>
          <w:rFonts w:ascii="Calibri" w:eastAsia="Calibri" w:hAnsi="Calibri" w:cs="Calibri"/>
          <w:lang w:val="es-ES_tradnl"/>
        </w:rPr>
        <w:t xml:space="preserve"> </w:t>
      </w:r>
    </w:p>
    <w:p w:rsidR="00436549" w:rsidRDefault="00436549" w:rsidP="009F2F84">
      <w:pPr>
        <w:pStyle w:val="Textoindependiente"/>
        <w:rPr>
          <w:rStyle w:val="Ninguno"/>
          <w:rFonts w:ascii="Arial" w:eastAsia="Arial" w:hAnsi="Arial" w:cs="Arial"/>
          <w:b/>
          <w:bCs/>
          <w:color w:val="2E74B5"/>
          <w:u w:color="2E74B5"/>
          <w:lang w:val="es-ES_tradnl"/>
        </w:rPr>
      </w:pPr>
    </w:p>
    <w:p w:rsidR="00436549" w:rsidRPr="009F2F84" w:rsidRDefault="001C5C77" w:rsidP="009F2F84">
      <w:pPr>
        <w:pStyle w:val="Textoindependiente"/>
        <w:rPr>
          <w:rFonts w:ascii="Arial" w:eastAsia="Times New Roman" w:hAnsi="Arial" w:cs="Arial"/>
          <w:b/>
          <w:color w:val="1F4E79"/>
          <w:szCs w:val="24"/>
          <w:bdr w:val="none" w:sz="0" w:space="0" w:color="auto"/>
          <w:lang w:val="es-ES" w:eastAsia="es-ES" w:bidi="he-IL"/>
        </w:rPr>
      </w:pPr>
      <w:r w:rsidRPr="009F2F84">
        <w:rPr>
          <w:rFonts w:ascii="Arial" w:eastAsia="Times New Roman" w:hAnsi="Arial" w:cs="Arial"/>
          <w:b/>
          <w:color w:val="1F4E79"/>
          <w:szCs w:val="24"/>
          <w:bdr w:val="none" w:sz="0" w:space="0" w:color="auto"/>
          <w:lang w:val="es-ES" w:eastAsia="es-ES" w:bidi="he-IL"/>
        </w:rPr>
        <w:t>ASPECTOS FORMALES:</w:t>
      </w:r>
    </w:p>
    <w:p w:rsidR="00436549" w:rsidRDefault="00436549">
      <w:pPr>
        <w:pStyle w:val="Textoindependiente"/>
        <w:ind w:left="360"/>
        <w:rPr>
          <w:rFonts w:ascii="Calibri" w:eastAsia="Calibri" w:hAnsi="Calibri" w:cs="Calibri"/>
        </w:rPr>
      </w:pPr>
    </w:p>
    <w:p w:rsidR="009F2F84" w:rsidRPr="002902DD" w:rsidRDefault="009F2F84" w:rsidP="009F2F84">
      <w:pPr>
        <w:pStyle w:val="Textoindependiente"/>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pacing w:line="276" w:lineRule="auto"/>
        <w:ind w:left="360"/>
        <w:rPr>
          <w:rFonts w:ascii="Calibri" w:hAnsi="Calibri" w:cs="Arial"/>
        </w:rPr>
      </w:pPr>
      <w:r w:rsidRPr="002902DD">
        <w:rPr>
          <w:rFonts w:ascii="Calibri" w:hAnsi="Calibri" w:cs="Arial"/>
          <w:b/>
        </w:rPr>
        <w:t>Completar</w:t>
      </w:r>
      <w:r w:rsidRPr="002902DD">
        <w:rPr>
          <w:rFonts w:ascii="Calibri" w:hAnsi="Calibri" w:cs="Arial"/>
        </w:rPr>
        <w:t xml:space="preserve"> </w:t>
      </w:r>
      <w:r w:rsidRPr="002902DD">
        <w:rPr>
          <w:rFonts w:ascii="Calibri" w:hAnsi="Calibri" w:cs="Arial"/>
          <w:b/>
        </w:rPr>
        <w:t>toda la información</w:t>
      </w:r>
      <w:r w:rsidRPr="002902DD">
        <w:rPr>
          <w:rFonts w:ascii="Calibri" w:hAnsi="Calibri" w:cs="Arial"/>
        </w:rPr>
        <w:t xml:space="preserve"> requerida en el formulario de postulación. </w:t>
      </w:r>
      <w:r w:rsidRPr="002902DD">
        <w:rPr>
          <w:rFonts w:ascii="Calibri" w:hAnsi="Calibri" w:cs="Arial"/>
          <w:b/>
        </w:rPr>
        <w:t>Se deben</w:t>
      </w:r>
      <w:r w:rsidRPr="002902DD">
        <w:rPr>
          <w:rFonts w:ascii="Calibri" w:hAnsi="Calibri" w:cs="Arial"/>
        </w:rPr>
        <w:t xml:space="preserve"> </w:t>
      </w:r>
      <w:r w:rsidRPr="002902DD">
        <w:rPr>
          <w:rFonts w:ascii="Calibri" w:hAnsi="Calibri" w:cs="Arial"/>
          <w:b/>
        </w:rPr>
        <w:t xml:space="preserve">completar todos y cada uno de los ítems. </w:t>
      </w:r>
    </w:p>
    <w:p w:rsidR="009F2F84" w:rsidRPr="002902DD" w:rsidRDefault="009F2F84" w:rsidP="009F2F84">
      <w:pPr>
        <w:pStyle w:val="Textoindependiente"/>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pacing w:line="276" w:lineRule="auto"/>
        <w:ind w:left="360"/>
        <w:rPr>
          <w:rFonts w:ascii="Calibri" w:hAnsi="Calibri" w:cs="Arial"/>
          <w:b/>
          <w:u w:val="single"/>
        </w:rPr>
      </w:pPr>
      <w:r w:rsidRPr="002902DD">
        <w:rPr>
          <w:rFonts w:ascii="Calibri" w:hAnsi="Calibri" w:cs="Arial"/>
        </w:rPr>
        <w:t xml:space="preserve">La </w:t>
      </w:r>
      <w:r w:rsidRPr="002902DD">
        <w:rPr>
          <w:rFonts w:ascii="Calibri" w:hAnsi="Calibri" w:cs="Arial"/>
          <w:b/>
        </w:rPr>
        <w:t>extensión</w:t>
      </w:r>
      <w:r w:rsidRPr="002902DD">
        <w:rPr>
          <w:rFonts w:ascii="Calibri" w:hAnsi="Calibri" w:cs="Arial"/>
        </w:rPr>
        <w:t xml:space="preserve"> del proyecto, no debe sobrepasar las 7 páginas, </w:t>
      </w:r>
      <w:r w:rsidRPr="002902DD">
        <w:rPr>
          <w:rFonts w:ascii="Calibri" w:hAnsi="Calibri" w:cs="Arial"/>
          <w:b/>
          <w:u w:val="single"/>
        </w:rPr>
        <w:t>los proyectos que sobrepasen la cantidad de páginas solicitadas, no se leerán y se le descontará puntaje en “Requerimientos Formales”</w:t>
      </w:r>
      <w:r w:rsidRPr="002902DD">
        <w:rPr>
          <w:rFonts w:ascii="Calibri" w:hAnsi="Calibri" w:cs="Arial"/>
          <w:b/>
        </w:rPr>
        <w:t>.</w:t>
      </w:r>
    </w:p>
    <w:p w:rsidR="009F2F84" w:rsidRPr="002902DD" w:rsidRDefault="009F2F84" w:rsidP="009F2F84">
      <w:pPr>
        <w:pStyle w:val="Textoindependiente"/>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pacing w:line="276" w:lineRule="auto"/>
        <w:ind w:left="360"/>
        <w:rPr>
          <w:rFonts w:ascii="Calibri" w:hAnsi="Calibri" w:cs="Arial"/>
        </w:rPr>
      </w:pPr>
      <w:r w:rsidRPr="002902DD">
        <w:rPr>
          <w:rFonts w:ascii="Calibri" w:hAnsi="Calibri" w:cs="Arial"/>
        </w:rPr>
        <w:t xml:space="preserve">El </w:t>
      </w:r>
      <w:r w:rsidRPr="002902DD">
        <w:rPr>
          <w:rFonts w:ascii="Calibri" w:hAnsi="Calibri" w:cs="Arial"/>
          <w:b/>
        </w:rPr>
        <w:t>formato</w:t>
      </w:r>
      <w:r w:rsidRPr="002902DD">
        <w:rPr>
          <w:rFonts w:ascii="Calibri" w:hAnsi="Calibri" w:cs="Arial"/>
        </w:rPr>
        <w:t xml:space="preserve"> debe ser tamaño carta, márgenes 2 </w:t>
      </w:r>
      <w:proofErr w:type="spellStart"/>
      <w:r w:rsidRPr="002902DD">
        <w:rPr>
          <w:rFonts w:ascii="Calibri" w:hAnsi="Calibri" w:cs="Arial"/>
        </w:rPr>
        <w:t>cms</w:t>
      </w:r>
      <w:proofErr w:type="spellEnd"/>
      <w:r w:rsidRPr="002902DD">
        <w:rPr>
          <w:rFonts w:ascii="Calibri" w:hAnsi="Calibri" w:cs="Arial"/>
        </w:rPr>
        <w:t xml:space="preserve">. (por borde), letra </w:t>
      </w:r>
      <w:proofErr w:type="spellStart"/>
      <w:r w:rsidRPr="002902DD">
        <w:rPr>
          <w:rFonts w:ascii="Calibri" w:hAnsi="Calibri" w:cs="Arial"/>
        </w:rPr>
        <w:t>verdana</w:t>
      </w:r>
      <w:proofErr w:type="spellEnd"/>
      <w:r w:rsidRPr="002902DD">
        <w:rPr>
          <w:rFonts w:ascii="Calibri" w:hAnsi="Calibri" w:cs="Arial"/>
        </w:rPr>
        <w:t xml:space="preserve"> 9. </w:t>
      </w:r>
    </w:p>
    <w:p w:rsidR="009F2F84" w:rsidRPr="001B3FA7" w:rsidRDefault="009F2F84" w:rsidP="009F2F84">
      <w:pPr>
        <w:pStyle w:val="Textoindependiente"/>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pacing w:line="276" w:lineRule="auto"/>
        <w:ind w:left="360"/>
        <w:rPr>
          <w:rFonts w:ascii="Calibri" w:hAnsi="Calibri" w:cs="Arial"/>
        </w:rPr>
      </w:pPr>
      <w:r w:rsidRPr="001B3FA7">
        <w:rPr>
          <w:rFonts w:ascii="Calibri" w:hAnsi="Calibri" w:cs="Arial"/>
        </w:rPr>
        <w:t xml:space="preserve">Los formularios en </w:t>
      </w:r>
      <w:r w:rsidRPr="001B3FA7">
        <w:rPr>
          <w:rFonts w:ascii="Calibri" w:hAnsi="Calibri" w:cs="Arial"/>
          <w:b/>
        </w:rPr>
        <w:t xml:space="preserve">Formato digital (Word: </w:t>
      </w:r>
      <w:r>
        <w:rPr>
          <w:rFonts w:ascii="Calibri" w:hAnsi="Calibri" w:cs="Arial"/>
          <w:b/>
        </w:rPr>
        <w:t>Formulario de p</w:t>
      </w:r>
      <w:r w:rsidRPr="001B3FA7">
        <w:rPr>
          <w:rFonts w:ascii="Calibri" w:hAnsi="Calibri" w:cs="Arial"/>
          <w:b/>
        </w:rPr>
        <w:t>ostulación, Excel: Presupuesto y Carta Gantt),</w:t>
      </w:r>
      <w:r w:rsidRPr="001B3FA7">
        <w:rPr>
          <w:rFonts w:ascii="Calibri" w:hAnsi="Calibri" w:cs="Arial"/>
        </w:rPr>
        <w:t xml:space="preserve"> deberán descargarse en el la página de </w:t>
      </w:r>
      <w:hyperlink r:id="rId8" w:history="1">
        <w:r w:rsidRPr="00FB6B49">
          <w:rPr>
            <w:rStyle w:val="Hipervnculo"/>
            <w:rFonts w:ascii="Calibri" w:hAnsi="Calibri" w:cs="Arial"/>
          </w:rPr>
          <w:t>www.vivelauc.cl/fondos-concursables</w:t>
        </w:r>
      </w:hyperlink>
      <w:r>
        <w:rPr>
          <w:rFonts w:ascii="Calibri" w:hAnsi="Calibri" w:cs="Arial"/>
        </w:rPr>
        <w:t>, según corresponda al fondo concursable a postular.</w:t>
      </w:r>
      <w:r w:rsidRPr="001B3FA7">
        <w:rPr>
          <w:rFonts w:ascii="Calibri" w:hAnsi="Calibri" w:cs="Arial"/>
        </w:rPr>
        <w:t xml:space="preserve"> </w:t>
      </w:r>
    </w:p>
    <w:p w:rsidR="009F2F84" w:rsidRPr="001B3FA7" w:rsidRDefault="009F2F84" w:rsidP="009F2F84">
      <w:pPr>
        <w:pStyle w:val="Textoindependiente"/>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pacing w:line="276" w:lineRule="auto"/>
        <w:ind w:left="360"/>
        <w:rPr>
          <w:rFonts w:ascii="Calibri" w:hAnsi="Calibri" w:cs="Arial"/>
        </w:rPr>
      </w:pPr>
      <w:r w:rsidRPr="001B3FA7">
        <w:rPr>
          <w:rFonts w:ascii="Calibri" w:hAnsi="Calibri" w:cs="Arial"/>
          <w:b/>
        </w:rPr>
        <w:t>No se puede adaptar o modificar el formato</w:t>
      </w:r>
      <w:r w:rsidRPr="001B3FA7">
        <w:rPr>
          <w:rFonts w:ascii="Calibri" w:hAnsi="Calibri" w:cs="Arial"/>
        </w:rPr>
        <w:t xml:space="preserve">. </w:t>
      </w:r>
    </w:p>
    <w:p w:rsidR="009F2F84" w:rsidRPr="001B3FA7" w:rsidRDefault="009F2F84" w:rsidP="009F2F84">
      <w:pPr>
        <w:pStyle w:val="Textoindependiente"/>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pacing w:line="276" w:lineRule="auto"/>
        <w:ind w:left="360"/>
        <w:rPr>
          <w:rFonts w:ascii="Calibri" w:hAnsi="Calibri" w:cs="Arial"/>
        </w:rPr>
      </w:pPr>
      <w:r w:rsidRPr="001B3FA7">
        <w:rPr>
          <w:rFonts w:ascii="Calibri" w:hAnsi="Calibri" w:cs="Arial"/>
        </w:rPr>
        <w:t xml:space="preserve">La </w:t>
      </w:r>
      <w:r w:rsidRPr="001B3FA7">
        <w:rPr>
          <w:rFonts w:ascii="Calibri" w:hAnsi="Calibri" w:cs="Arial"/>
          <w:b/>
        </w:rPr>
        <w:t>entrega</w:t>
      </w:r>
      <w:r w:rsidRPr="001B3FA7">
        <w:rPr>
          <w:rFonts w:ascii="Calibri" w:hAnsi="Calibri" w:cs="Arial"/>
        </w:rPr>
        <w:t xml:space="preserve"> de la postulación, se realiza a través de la web, en el buzón de postulación que se encuentra en la sección de Fondos Concursables dentro de los plazos establecidos por bases. </w:t>
      </w:r>
    </w:p>
    <w:p w:rsidR="009F2F84" w:rsidRPr="001B3FA7" w:rsidRDefault="009F2F84" w:rsidP="009F2F84">
      <w:pPr>
        <w:pStyle w:val="Textoindependiente"/>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pacing w:line="276" w:lineRule="auto"/>
        <w:ind w:left="360"/>
        <w:rPr>
          <w:rFonts w:ascii="Calibri" w:hAnsi="Calibri" w:cs="Arial"/>
        </w:rPr>
      </w:pPr>
      <w:r w:rsidRPr="001B3FA7">
        <w:rPr>
          <w:rFonts w:ascii="Calibri" w:hAnsi="Calibri" w:cs="Arial"/>
        </w:rPr>
        <w:t xml:space="preserve">La postulación debe ser de </w:t>
      </w:r>
      <w:r w:rsidRPr="001B3FA7">
        <w:rPr>
          <w:rFonts w:ascii="Calibri" w:hAnsi="Calibri" w:cs="Arial"/>
          <w:b/>
        </w:rPr>
        <w:t>un proyecto por formulario</w:t>
      </w:r>
      <w:r w:rsidRPr="001B3FA7">
        <w:rPr>
          <w:rFonts w:ascii="Calibri" w:hAnsi="Calibri" w:cs="Arial"/>
        </w:rPr>
        <w:t xml:space="preserve">. </w:t>
      </w:r>
    </w:p>
    <w:p w:rsidR="009F2F84" w:rsidRPr="002902DD" w:rsidRDefault="009F2F84" w:rsidP="009F2F84">
      <w:pPr>
        <w:pStyle w:val="Textoindependiente"/>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pacing w:line="276" w:lineRule="auto"/>
        <w:ind w:left="360"/>
        <w:rPr>
          <w:rFonts w:ascii="Calibri" w:hAnsi="Calibri" w:cs="Arial"/>
        </w:rPr>
      </w:pPr>
      <w:r w:rsidRPr="002902DD">
        <w:rPr>
          <w:rFonts w:ascii="Calibri" w:hAnsi="Calibri" w:cs="Arial"/>
          <w:b/>
        </w:rPr>
        <w:t>Acreditación de Recepción:</w:t>
      </w:r>
      <w:r w:rsidRPr="002902DD">
        <w:rPr>
          <w:rFonts w:ascii="Calibri" w:hAnsi="Calibri" w:cs="Arial"/>
        </w:rPr>
        <w:t xml:space="preserve"> </w:t>
      </w:r>
      <w:r w:rsidRPr="002902DD">
        <w:rPr>
          <w:rFonts w:ascii="Calibri" w:hAnsi="Calibri" w:cs="Arial"/>
          <w:b/>
        </w:rPr>
        <w:t>Constará de un comprobante entregado por la web al mandar el formulario.</w:t>
      </w:r>
      <w:r w:rsidRPr="002902DD">
        <w:rPr>
          <w:rFonts w:ascii="Calibri" w:hAnsi="Calibri" w:cs="Arial"/>
        </w:rPr>
        <w:t xml:space="preserve"> </w:t>
      </w:r>
      <w:r w:rsidRPr="002902DD">
        <w:rPr>
          <w:rFonts w:ascii="Calibri" w:hAnsi="Calibri" w:cs="Arial"/>
          <w:b/>
        </w:rPr>
        <w:t xml:space="preserve">Es IMPORTANTE </w:t>
      </w:r>
      <w:r w:rsidRPr="002902DD">
        <w:rPr>
          <w:rFonts w:ascii="Calibri" w:hAnsi="Calibri" w:cs="Arial"/>
        </w:rPr>
        <w:t xml:space="preserve">que </w:t>
      </w:r>
      <w:r w:rsidRPr="002902DD">
        <w:rPr>
          <w:rFonts w:ascii="Calibri" w:hAnsi="Calibri" w:cs="Arial"/>
          <w:b/>
        </w:rPr>
        <w:t>guardes el código que te entrega la web</w:t>
      </w:r>
      <w:r w:rsidRPr="002902DD">
        <w:rPr>
          <w:rFonts w:ascii="Calibri" w:hAnsi="Calibri" w:cs="Arial"/>
        </w:rPr>
        <w:t xml:space="preserve">, ya que te permitirá subir el </w:t>
      </w:r>
      <w:r w:rsidRPr="002902DD">
        <w:rPr>
          <w:rFonts w:ascii="Calibri" w:hAnsi="Calibri" w:cs="Arial"/>
          <w:b/>
        </w:rPr>
        <w:t>informe final</w:t>
      </w:r>
      <w:r w:rsidRPr="002902DD">
        <w:rPr>
          <w:rFonts w:ascii="Calibri" w:hAnsi="Calibri" w:cs="Arial"/>
        </w:rPr>
        <w:t>, una vez finalizado el proceso.</w:t>
      </w:r>
    </w:p>
    <w:p w:rsidR="009F2F84" w:rsidRPr="002902DD" w:rsidRDefault="009F2F84" w:rsidP="009F2F84">
      <w:pPr>
        <w:pStyle w:val="Textoindependiente"/>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pacing w:line="276" w:lineRule="auto"/>
        <w:ind w:left="360"/>
        <w:rPr>
          <w:rFonts w:ascii="Calibri" w:hAnsi="Calibri" w:cs="Arial"/>
          <w:lang w:val="es-ES"/>
        </w:rPr>
      </w:pPr>
      <w:r w:rsidRPr="002902DD">
        <w:rPr>
          <w:rFonts w:ascii="Calibri" w:hAnsi="Calibri" w:cs="Arial"/>
          <w:lang w:val="es-ES"/>
        </w:rPr>
        <w:t xml:space="preserve">Los alumnos que participen de cualquier proceso de postulación a Fondos Concursables DAE, </w:t>
      </w:r>
      <w:r w:rsidRPr="002902DD">
        <w:rPr>
          <w:rFonts w:ascii="Calibri" w:hAnsi="Calibri" w:cs="Arial"/>
          <w:b/>
          <w:lang w:val="es-ES"/>
        </w:rPr>
        <w:t xml:space="preserve">deberán actuar respetando la Declaración de Principios, los Estatutos, Reglamentos, y las Normas Generales de la Pontificia Universidad Católica de Chile y de la Constitución Ex </w:t>
      </w:r>
      <w:proofErr w:type="spellStart"/>
      <w:r w:rsidRPr="002902DD">
        <w:rPr>
          <w:rFonts w:ascii="Calibri" w:hAnsi="Calibri" w:cs="Arial"/>
          <w:b/>
          <w:lang w:val="es-ES"/>
        </w:rPr>
        <w:t>Corde</w:t>
      </w:r>
      <w:proofErr w:type="spellEnd"/>
      <w:r w:rsidRPr="002902DD">
        <w:rPr>
          <w:rFonts w:ascii="Calibri" w:hAnsi="Calibri" w:cs="Arial"/>
          <w:b/>
          <w:lang w:val="es-ES"/>
        </w:rPr>
        <w:t xml:space="preserve"> </w:t>
      </w:r>
      <w:proofErr w:type="spellStart"/>
      <w:r w:rsidRPr="002902DD">
        <w:rPr>
          <w:rFonts w:ascii="Calibri" w:hAnsi="Calibri" w:cs="Arial"/>
          <w:b/>
          <w:lang w:val="es-ES"/>
        </w:rPr>
        <w:t>Ecclesiae</w:t>
      </w:r>
      <w:proofErr w:type="spellEnd"/>
      <w:r w:rsidRPr="002902DD">
        <w:rPr>
          <w:rFonts w:ascii="Calibri" w:hAnsi="Calibri" w:cs="Arial"/>
          <w:b/>
          <w:lang w:val="es-ES"/>
        </w:rPr>
        <w:t>.</w:t>
      </w:r>
      <w:r w:rsidRPr="002902DD">
        <w:rPr>
          <w:rFonts w:ascii="Calibri" w:hAnsi="Calibri" w:cs="Arial"/>
          <w:lang w:val="es-ES"/>
        </w:rPr>
        <w:t xml:space="preserve"> Los alumnos deberán tener especial respeto por las normas relativas a la honestidad y ética vigentes al interior de la Universidad. Se considerarán infracciones a la honestidad las siguientes: </w:t>
      </w:r>
    </w:p>
    <w:p w:rsidR="009F2F84" w:rsidRPr="002902DD" w:rsidRDefault="009F2F84" w:rsidP="009F2F84">
      <w:pPr>
        <w:pStyle w:val="Textoindependiente"/>
        <w:spacing w:line="276" w:lineRule="auto"/>
        <w:ind w:left="708"/>
        <w:rPr>
          <w:rFonts w:ascii="Calibri" w:hAnsi="Calibri" w:cs="Arial"/>
          <w:lang w:val="es-ES"/>
        </w:rPr>
      </w:pPr>
      <w:r w:rsidRPr="002902DD">
        <w:rPr>
          <w:rFonts w:ascii="Calibri" w:hAnsi="Calibri" w:cs="Arial"/>
          <w:lang w:val="es-ES"/>
        </w:rPr>
        <w:t>a) Cometer fraude en cualquier etapa del proceso de postulación, seguimiento o evaluación de proyectos estudiantiles.</w:t>
      </w:r>
    </w:p>
    <w:p w:rsidR="009F2F84" w:rsidRPr="002902DD" w:rsidRDefault="009F2F84" w:rsidP="009F2F84">
      <w:pPr>
        <w:pStyle w:val="Textoindependiente"/>
        <w:spacing w:line="276" w:lineRule="auto"/>
        <w:ind w:left="708"/>
        <w:rPr>
          <w:rFonts w:ascii="Calibri" w:hAnsi="Calibri" w:cs="Arial"/>
          <w:lang w:val="es-ES"/>
        </w:rPr>
      </w:pPr>
      <w:r w:rsidRPr="002902DD">
        <w:rPr>
          <w:rFonts w:ascii="Calibri" w:hAnsi="Calibri" w:cs="Arial"/>
          <w:lang w:val="es-ES"/>
        </w:rPr>
        <w:t>b) Adulterar cualquier documento oficial de la Dirección de Asuntos Estudiantiles</w:t>
      </w:r>
      <w:r>
        <w:rPr>
          <w:rFonts w:ascii="Calibri" w:hAnsi="Calibri" w:cs="Arial"/>
          <w:lang w:val="es-ES"/>
        </w:rPr>
        <w:t xml:space="preserve"> o de la Universidad</w:t>
      </w:r>
      <w:r w:rsidRPr="002902DD">
        <w:rPr>
          <w:rFonts w:ascii="Calibri" w:hAnsi="Calibri" w:cs="Arial"/>
          <w:lang w:val="es-ES"/>
        </w:rPr>
        <w:t>.</w:t>
      </w:r>
    </w:p>
    <w:p w:rsidR="009F2F84" w:rsidRPr="002902DD" w:rsidRDefault="009F2F84" w:rsidP="009F2F84">
      <w:pPr>
        <w:pStyle w:val="Textoindependiente"/>
        <w:spacing w:line="276" w:lineRule="auto"/>
        <w:ind w:left="708"/>
        <w:rPr>
          <w:rFonts w:ascii="Calibri" w:hAnsi="Calibri" w:cs="Arial"/>
          <w:lang w:val="es-ES"/>
        </w:rPr>
      </w:pPr>
      <w:r w:rsidRPr="002902DD">
        <w:rPr>
          <w:rFonts w:ascii="Calibri" w:hAnsi="Calibri" w:cs="Arial"/>
          <w:lang w:val="es-ES"/>
        </w:rPr>
        <w:t xml:space="preserve">c) Plagiar u ocultar intencionalmente el origen de la información en los informes de postulación e informes finales. </w:t>
      </w:r>
    </w:p>
    <w:p w:rsidR="009F2F84" w:rsidRPr="002902DD" w:rsidRDefault="009F2F84" w:rsidP="009F2F84">
      <w:pPr>
        <w:pStyle w:val="Textoindependiente"/>
        <w:spacing w:line="276" w:lineRule="auto"/>
        <w:ind w:left="708"/>
        <w:rPr>
          <w:rFonts w:ascii="Calibri" w:hAnsi="Calibri" w:cs="Arial"/>
          <w:lang w:val="es-ES"/>
        </w:rPr>
      </w:pPr>
      <w:r w:rsidRPr="002902DD">
        <w:rPr>
          <w:rFonts w:ascii="Calibri" w:hAnsi="Calibri" w:cs="Arial"/>
          <w:lang w:val="es-ES"/>
        </w:rPr>
        <w:t>d) Cualquier otro acto u omisión que sea calificado fundadamente como infracción por la Dirección de Asuntos Estudiantiles.</w:t>
      </w:r>
    </w:p>
    <w:p w:rsidR="009F2F84" w:rsidRPr="002902DD" w:rsidRDefault="009F2F84" w:rsidP="009F2F84">
      <w:pPr>
        <w:pStyle w:val="Textoindependiente"/>
        <w:spacing w:line="276" w:lineRule="auto"/>
        <w:ind w:left="360"/>
        <w:rPr>
          <w:rFonts w:ascii="Calibri" w:hAnsi="Calibri" w:cs="Arial"/>
          <w:lang w:val="es-ES"/>
        </w:rPr>
      </w:pPr>
      <w:r w:rsidRPr="002902DD">
        <w:rPr>
          <w:rFonts w:ascii="Calibri" w:hAnsi="Calibri" w:cs="Arial"/>
          <w:lang w:val="es-ES"/>
        </w:rPr>
        <w:t xml:space="preserve">Si el alumno incurre en alguna de las faltas mencionadas se harán efectivas las sanciones estipuladas en el </w:t>
      </w:r>
      <w:hyperlink r:id="rId9" w:history="1">
        <w:r w:rsidRPr="002902DD">
          <w:rPr>
            <w:rStyle w:val="Hipervnculo"/>
            <w:rFonts w:ascii="Calibri" w:hAnsi="Calibri" w:cs="Arial"/>
            <w:b/>
            <w:lang w:val="es-ES"/>
          </w:rPr>
          <w:t xml:space="preserve">Reglamento del Alumno de Pre Grado, de Magister y Doctorado de la PUC </w:t>
        </w:r>
      </w:hyperlink>
      <w:r w:rsidRPr="002902DD">
        <w:rPr>
          <w:rFonts w:ascii="Calibri" w:hAnsi="Calibri" w:cs="Arial"/>
          <w:b/>
          <w:lang w:val="es-ES"/>
        </w:rPr>
        <w:t xml:space="preserve"> </w:t>
      </w:r>
      <w:r w:rsidRPr="002902DD">
        <w:rPr>
          <w:rFonts w:ascii="Calibri" w:hAnsi="Calibri" w:cs="Arial"/>
          <w:lang w:val="es-ES"/>
        </w:rPr>
        <w:t>según sea la condición del alumno al momento de postular al fondo.</w:t>
      </w:r>
    </w:p>
    <w:p w:rsidR="009F2F84" w:rsidRPr="004A5636" w:rsidRDefault="009F2F84" w:rsidP="009F2F84">
      <w:pPr>
        <w:pStyle w:val="Textoindependiente3"/>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pacing w:line="276" w:lineRule="auto"/>
        <w:ind w:left="360"/>
        <w:jc w:val="both"/>
        <w:rPr>
          <w:rFonts w:ascii="Calibri" w:hAnsi="Calibri" w:cs="Arial"/>
          <w:color w:val="1F4E79"/>
          <w:sz w:val="20"/>
          <w:lang w:val="es-CL"/>
        </w:rPr>
      </w:pPr>
      <w:r w:rsidRPr="004A5636">
        <w:rPr>
          <w:rFonts w:ascii="Calibri" w:hAnsi="Calibri" w:cs="Arial"/>
          <w:bCs/>
          <w:color w:val="1F4E79"/>
          <w:sz w:val="20"/>
        </w:rPr>
        <w:t xml:space="preserve">Los proyectos postulados, si intervienen al interior de la comunidad UC, deben estar alineadas con las políticas de prevención que posee la Universidad en temáticas de alcohol y drogas, violencia sexual, etc. Para mayor información revisar: </w:t>
      </w:r>
      <w:hyperlink r:id="rId10" w:history="1">
        <w:r w:rsidRPr="004A5636">
          <w:rPr>
            <w:rStyle w:val="Hipervnculo"/>
            <w:rFonts w:ascii="Calibri" w:hAnsi="Calibri" w:cs="Arial"/>
            <w:bCs/>
            <w:sz w:val="20"/>
          </w:rPr>
          <w:t>http://uctransparente.uc.cl/</w:t>
        </w:r>
      </w:hyperlink>
    </w:p>
    <w:p w:rsidR="009F2F84" w:rsidRPr="002C3D05" w:rsidRDefault="009F2F84" w:rsidP="009F2F84">
      <w:pPr>
        <w:pStyle w:val="Textoindependiente3"/>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pacing w:line="276" w:lineRule="auto"/>
        <w:ind w:left="360"/>
        <w:jc w:val="both"/>
        <w:rPr>
          <w:rFonts w:ascii="Calibri" w:hAnsi="Calibri" w:cs="Arial"/>
          <w:b/>
          <w:color w:val="1F4E79"/>
          <w:sz w:val="20"/>
          <w:lang w:val="es-CL"/>
        </w:rPr>
      </w:pPr>
      <w:r w:rsidRPr="002C3D05">
        <w:rPr>
          <w:rFonts w:ascii="Calibri" w:hAnsi="Calibri" w:cs="Arial"/>
          <w:b/>
          <w:bCs/>
          <w:color w:val="1F4E79"/>
          <w:sz w:val="20"/>
        </w:rPr>
        <w:t>Los proyectos postulados, si intervienen al interior de la comunidad UC, deben estar autorizadas o patrocinados por las áreas de servicios o unidades administrativas que tienen que ver con el proyecto, ejemplo:</w:t>
      </w:r>
      <w:r w:rsidRPr="002C3D05">
        <w:rPr>
          <w:rFonts w:ascii="Calibri" w:hAnsi="Calibri" w:cs="Arial"/>
          <w:b/>
          <w:color w:val="1F4E79"/>
          <w:sz w:val="20"/>
          <w:lang w:val="es-CL"/>
        </w:rPr>
        <w:t xml:space="preserve"> </w:t>
      </w:r>
      <w:r w:rsidRPr="002C3D05">
        <w:rPr>
          <w:rFonts w:ascii="Calibri" w:hAnsi="Calibri" w:cs="Arial"/>
          <w:b/>
          <w:bCs/>
          <w:color w:val="1F4E79"/>
          <w:sz w:val="20"/>
        </w:rPr>
        <w:t xml:space="preserve">Salud Estudiantil, Administración de los campus, Deportes, etc. </w:t>
      </w:r>
    </w:p>
    <w:p w:rsidR="00436549" w:rsidRDefault="00436549">
      <w:pPr>
        <w:pStyle w:val="Textoindependiente"/>
        <w:rPr>
          <w:rFonts w:ascii="Calibri" w:eastAsia="Calibri" w:hAnsi="Calibri" w:cs="Calibri"/>
          <w:b/>
          <w:bCs/>
        </w:rPr>
      </w:pPr>
    </w:p>
    <w:p w:rsidR="009909EE" w:rsidRDefault="009909EE">
      <w:pPr>
        <w:pStyle w:val="Textoindependiente"/>
        <w:rPr>
          <w:rStyle w:val="Ninguno"/>
          <w:rFonts w:ascii="Arial" w:eastAsia="Arial" w:hAnsi="Arial"/>
          <w:b/>
          <w:bCs/>
          <w:color w:val="244061" w:themeColor="accent1" w:themeShade="80"/>
          <w:u w:color="2E74B5"/>
          <w:lang w:val="es-ES_tradnl"/>
        </w:rPr>
      </w:pPr>
    </w:p>
    <w:p w:rsidR="009909EE" w:rsidRDefault="009909EE">
      <w:pPr>
        <w:pStyle w:val="Textoindependiente"/>
        <w:rPr>
          <w:rStyle w:val="Ninguno"/>
          <w:rFonts w:ascii="Arial" w:eastAsia="Arial" w:hAnsi="Arial"/>
          <w:b/>
          <w:bCs/>
          <w:color w:val="244061" w:themeColor="accent1" w:themeShade="80"/>
          <w:u w:color="2E74B5"/>
          <w:lang w:val="es-ES_tradnl"/>
        </w:rPr>
      </w:pPr>
    </w:p>
    <w:p w:rsidR="00436549" w:rsidRPr="009F2F84" w:rsidRDefault="001C5C77">
      <w:pPr>
        <w:pStyle w:val="Textoindependiente"/>
        <w:rPr>
          <w:rStyle w:val="Ninguno"/>
          <w:rFonts w:ascii="Arial" w:eastAsia="Arial" w:hAnsi="Arial" w:cs="Arial"/>
          <w:b/>
          <w:bCs/>
          <w:color w:val="244061" w:themeColor="accent1" w:themeShade="80"/>
          <w:u w:color="2E74B5"/>
          <w:lang w:val="es-ES_tradnl"/>
        </w:rPr>
      </w:pPr>
      <w:r w:rsidRPr="009F2F84">
        <w:rPr>
          <w:rStyle w:val="Ninguno"/>
          <w:rFonts w:ascii="Arial" w:eastAsia="Arial" w:hAnsi="Arial"/>
          <w:b/>
          <w:bCs/>
          <w:color w:val="244061" w:themeColor="accent1" w:themeShade="80"/>
          <w:u w:color="2E74B5"/>
          <w:lang w:val="es-ES_tradnl"/>
        </w:rPr>
        <w:lastRenderedPageBreak/>
        <w:t>ASPECTOS TÉCNICOS:</w:t>
      </w:r>
    </w:p>
    <w:p w:rsidR="00436549" w:rsidRDefault="00436549">
      <w:pPr>
        <w:pStyle w:val="Textoindependiente"/>
        <w:rPr>
          <w:rFonts w:ascii="Calibri" w:eastAsia="Calibri" w:hAnsi="Calibri" w:cs="Calibri"/>
        </w:rPr>
      </w:pPr>
    </w:p>
    <w:p w:rsidR="00436549" w:rsidRDefault="001C5C77">
      <w:pPr>
        <w:pStyle w:val="Textoindependiente"/>
        <w:spacing w:line="276" w:lineRule="auto"/>
        <w:rPr>
          <w:rStyle w:val="Ninguno"/>
          <w:rFonts w:ascii="Calibri" w:eastAsia="Calibri" w:hAnsi="Calibri" w:cs="Calibri"/>
          <w:lang w:val="es-ES_tradnl"/>
        </w:rPr>
      </w:pPr>
      <w:r>
        <w:rPr>
          <w:rStyle w:val="Ninguno"/>
          <w:rFonts w:ascii="Calibri" w:eastAsia="Calibri" w:hAnsi="Calibri" w:cs="Calibri"/>
          <w:lang w:val="es-ES_tradnl"/>
        </w:rPr>
        <w:t xml:space="preserve">Los proyectos que se presenten al </w:t>
      </w:r>
      <w:r w:rsidRPr="009F2F84">
        <w:rPr>
          <w:rStyle w:val="Ninguno"/>
          <w:rFonts w:ascii="Calibri" w:eastAsia="Calibri" w:hAnsi="Calibri" w:cs="Calibri"/>
          <w:b/>
          <w:bCs/>
          <w:color w:val="244061" w:themeColor="accent1" w:themeShade="80"/>
          <w:u w:color="2E74B5"/>
          <w:lang w:val="es-ES_tradnl"/>
        </w:rPr>
        <w:t>Fondo de Representación Estudiantil 201</w:t>
      </w:r>
      <w:r w:rsidR="009F2F84">
        <w:rPr>
          <w:rStyle w:val="Ninguno"/>
          <w:rFonts w:ascii="Calibri" w:eastAsia="Calibri" w:hAnsi="Calibri" w:cs="Calibri"/>
          <w:b/>
          <w:bCs/>
          <w:color w:val="244061" w:themeColor="accent1" w:themeShade="80"/>
          <w:u w:color="2E74B5"/>
          <w:lang w:val="es-ES_tradnl"/>
        </w:rPr>
        <w:t>9</w:t>
      </w:r>
      <w:r w:rsidRPr="009F2F84">
        <w:rPr>
          <w:rStyle w:val="Ninguno"/>
          <w:rFonts w:ascii="Calibri" w:eastAsia="Calibri" w:hAnsi="Calibri" w:cs="Calibri"/>
          <w:color w:val="244061" w:themeColor="accent1" w:themeShade="80"/>
          <w:lang w:val="es-ES_tradnl"/>
        </w:rPr>
        <w:t xml:space="preserve"> </w:t>
      </w:r>
      <w:r>
        <w:rPr>
          <w:rStyle w:val="Ninguno"/>
          <w:rFonts w:ascii="Calibri" w:eastAsia="Calibri" w:hAnsi="Calibri" w:cs="Calibri"/>
          <w:lang w:val="es-ES_tradnl"/>
        </w:rPr>
        <w:t>deberán enmarcarse dentro de los siguientes ámbitos:</w:t>
      </w:r>
    </w:p>
    <w:p w:rsidR="00436549" w:rsidRDefault="00436549">
      <w:pPr>
        <w:pStyle w:val="Textoindependiente"/>
        <w:spacing w:line="276" w:lineRule="auto"/>
        <w:rPr>
          <w:rFonts w:ascii="Calibri" w:eastAsia="Calibri" w:hAnsi="Calibri" w:cs="Calibri"/>
          <w:lang w:val="es-ES_tradnl"/>
        </w:rPr>
      </w:pPr>
    </w:p>
    <w:tbl>
      <w:tblPr>
        <w:tblStyle w:val="TableNormal"/>
        <w:tblW w:w="1062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0"/>
        <w:gridCol w:w="7794"/>
      </w:tblGrid>
      <w:tr w:rsidR="00436549" w:rsidTr="005B42B1">
        <w:trPr>
          <w:trHeight w:val="2444"/>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36549" w:rsidRDefault="00436549">
            <w:pPr>
              <w:jc w:val="both"/>
              <w:rPr>
                <w:rStyle w:val="Ninguno"/>
                <w:rFonts w:ascii="Calibri" w:eastAsia="Calibri" w:hAnsi="Calibri" w:cs="Calibri"/>
                <w:sz w:val="18"/>
                <w:szCs w:val="18"/>
              </w:rPr>
            </w:pPr>
          </w:p>
          <w:p w:rsidR="00436549" w:rsidRDefault="00436549">
            <w:pPr>
              <w:rPr>
                <w:rStyle w:val="Ninguno"/>
                <w:rFonts w:ascii="Calibri" w:eastAsia="Calibri" w:hAnsi="Calibri" w:cs="Calibri"/>
                <w:b/>
                <w:bCs/>
              </w:rPr>
            </w:pPr>
          </w:p>
          <w:p w:rsidR="00436549" w:rsidRDefault="00436549">
            <w:pPr>
              <w:rPr>
                <w:rStyle w:val="Ninguno"/>
                <w:rFonts w:ascii="Calibri" w:eastAsia="Calibri" w:hAnsi="Calibri" w:cs="Calibri"/>
                <w:b/>
                <w:bCs/>
              </w:rPr>
            </w:pPr>
          </w:p>
          <w:p w:rsidR="00865CE1" w:rsidRDefault="00677B99" w:rsidP="00865CE1">
            <w:pPr>
              <w:jc w:val="center"/>
              <w:rPr>
                <w:rStyle w:val="Ninguno"/>
                <w:rFonts w:ascii="Calibri" w:eastAsia="Calibri" w:hAnsi="Calibri" w:cs="Calibri"/>
                <w:b/>
                <w:bCs/>
              </w:rPr>
            </w:pPr>
            <w:r>
              <w:rPr>
                <w:rStyle w:val="Ninguno"/>
                <w:rFonts w:ascii="Calibri" w:eastAsia="Calibri" w:hAnsi="Calibri" w:cs="Calibri"/>
                <w:b/>
                <w:bCs/>
              </w:rPr>
              <w:t>Tipos de p</w:t>
            </w:r>
            <w:r w:rsidR="001C5C77">
              <w:rPr>
                <w:rStyle w:val="Ninguno"/>
                <w:rFonts w:ascii="Calibri" w:eastAsia="Calibri" w:hAnsi="Calibri" w:cs="Calibri"/>
                <w:b/>
                <w:bCs/>
              </w:rPr>
              <w:t xml:space="preserve">royectos </w:t>
            </w:r>
          </w:p>
          <w:p w:rsidR="00436549" w:rsidRDefault="00677B99" w:rsidP="00865CE1">
            <w:pPr>
              <w:jc w:val="center"/>
              <w:rPr>
                <w:rStyle w:val="Ninguno"/>
                <w:rFonts w:ascii="Calibri" w:eastAsia="Calibri" w:hAnsi="Calibri" w:cs="Calibri"/>
                <w:sz w:val="18"/>
                <w:szCs w:val="18"/>
              </w:rPr>
            </w:pPr>
            <w:r>
              <w:rPr>
                <w:rStyle w:val="Ninguno"/>
                <w:rFonts w:ascii="Calibri" w:eastAsia="Calibri" w:hAnsi="Calibri" w:cs="Calibri"/>
                <w:b/>
                <w:bCs/>
              </w:rPr>
              <w:t>f</w:t>
            </w:r>
            <w:r w:rsidR="001C5C77">
              <w:rPr>
                <w:rStyle w:val="Ninguno"/>
                <w:rFonts w:ascii="Calibri" w:eastAsia="Calibri" w:hAnsi="Calibri" w:cs="Calibri"/>
                <w:b/>
                <w:bCs/>
              </w:rPr>
              <w:t>inanciables</w:t>
            </w:r>
          </w:p>
          <w:p w:rsidR="00436549" w:rsidRDefault="00436549">
            <w:pPr>
              <w:jc w:val="both"/>
            </w:pPr>
          </w:p>
        </w:tc>
        <w:tc>
          <w:tcPr>
            <w:tcW w:w="7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D05" w:rsidRDefault="00865CE1" w:rsidP="002C3D05">
            <w:pPr>
              <w:jc w:val="both"/>
              <w:rPr>
                <w:rFonts w:ascii="Calibri" w:hAnsi="Calibri" w:cs="Arial"/>
                <w:b/>
                <w:sz w:val="20"/>
                <w:szCs w:val="20"/>
              </w:rPr>
            </w:pPr>
            <w:r>
              <w:rPr>
                <w:rFonts w:ascii="Calibri" w:hAnsi="Calibri" w:cs="Arial"/>
                <w:b/>
                <w:sz w:val="20"/>
                <w:szCs w:val="20"/>
              </w:rPr>
              <w:t xml:space="preserve">Iniciativas estudiantiles de </w:t>
            </w:r>
            <w:r w:rsidR="002C3D05">
              <w:rPr>
                <w:rFonts w:ascii="Calibri" w:hAnsi="Calibri" w:cs="Arial"/>
                <w:b/>
                <w:sz w:val="20"/>
                <w:szCs w:val="20"/>
              </w:rPr>
              <w:t>representantes estudiantiles</w:t>
            </w:r>
            <w:r>
              <w:rPr>
                <w:rFonts w:ascii="Calibri" w:hAnsi="Calibri" w:cs="Arial"/>
                <w:b/>
                <w:sz w:val="20"/>
                <w:szCs w:val="20"/>
              </w:rPr>
              <w:t xml:space="preserve">, </w:t>
            </w:r>
            <w:r w:rsidR="001C5C77">
              <w:rPr>
                <w:rStyle w:val="Ninguno"/>
                <w:rFonts w:ascii="Calibri" w:eastAsia="Calibri" w:hAnsi="Calibri" w:cs="Calibri"/>
                <w:b/>
                <w:bCs/>
                <w:sz w:val="20"/>
                <w:szCs w:val="20"/>
              </w:rPr>
              <w:t>que aborden temáticas</w:t>
            </w:r>
            <w:r w:rsidR="002C3D05">
              <w:rPr>
                <w:rStyle w:val="Ninguno"/>
                <w:rFonts w:ascii="Calibri" w:eastAsia="Calibri" w:hAnsi="Calibri" w:cs="Calibri"/>
                <w:b/>
                <w:bCs/>
                <w:sz w:val="20"/>
                <w:szCs w:val="20"/>
              </w:rPr>
              <w:t xml:space="preserve"> de democracia y participación estudiantil al interior</w:t>
            </w:r>
            <w:r w:rsidR="001C5C77">
              <w:rPr>
                <w:rStyle w:val="Ninguno"/>
                <w:rFonts w:ascii="Calibri" w:eastAsia="Calibri" w:hAnsi="Calibri" w:cs="Calibri"/>
                <w:b/>
                <w:bCs/>
                <w:sz w:val="20"/>
                <w:szCs w:val="20"/>
              </w:rPr>
              <w:t xml:space="preserve"> de la Universidad. </w:t>
            </w:r>
            <w:r w:rsidR="002C3D05" w:rsidRPr="004E68FA">
              <w:rPr>
                <w:rFonts w:ascii="Calibri" w:hAnsi="Calibri" w:cs="Arial"/>
                <w:b/>
                <w:sz w:val="20"/>
                <w:szCs w:val="20"/>
              </w:rPr>
              <w:t xml:space="preserve">Los </w:t>
            </w:r>
            <w:r w:rsidR="002C3D05">
              <w:rPr>
                <w:rFonts w:ascii="Calibri" w:hAnsi="Calibri" w:cs="Arial"/>
                <w:b/>
                <w:sz w:val="20"/>
                <w:szCs w:val="20"/>
              </w:rPr>
              <w:t>ámbitos de acción son:</w:t>
            </w:r>
          </w:p>
          <w:p w:rsidR="002C3D05" w:rsidRDefault="009E0C68">
            <w:pPr>
              <w:numPr>
                <w:ilvl w:val="0"/>
                <w:numId w:val="10"/>
              </w:numPr>
              <w:jc w:val="both"/>
              <w:rPr>
                <w:rStyle w:val="Ninguno"/>
                <w:rFonts w:ascii="Calibri" w:eastAsia="Calibri" w:hAnsi="Calibri" w:cs="Calibri"/>
                <w:sz w:val="20"/>
                <w:szCs w:val="20"/>
              </w:rPr>
            </w:pPr>
            <w:r>
              <w:rPr>
                <w:rStyle w:val="Ninguno"/>
                <w:rFonts w:ascii="Calibri" w:eastAsia="Calibri" w:hAnsi="Calibri" w:cs="Calibri"/>
                <w:sz w:val="20"/>
                <w:szCs w:val="20"/>
              </w:rPr>
              <w:t xml:space="preserve">Acciones de </w:t>
            </w:r>
            <w:r w:rsidR="002C3D05">
              <w:rPr>
                <w:rStyle w:val="Ninguno"/>
                <w:rFonts w:ascii="Calibri" w:eastAsia="Calibri" w:hAnsi="Calibri" w:cs="Calibri"/>
                <w:sz w:val="20"/>
                <w:szCs w:val="20"/>
              </w:rPr>
              <w:t xml:space="preserve">voluntariado </w:t>
            </w:r>
            <w:r>
              <w:rPr>
                <w:rStyle w:val="Ninguno"/>
                <w:rFonts w:ascii="Calibri" w:eastAsia="Calibri" w:hAnsi="Calibri" w:cs="Calibri"/>
                <w:sz w:val="20"/>
                <w:szCs w:val="20"/>
              </w:rPr>
              <w:t>específicas</w:t>
            </w:r>
            <w:r w:rsidR="002C3D05">
              <w:rPr>
                <w:rStyle w:val="Ninguno"/>
                <w:rFonts w:ascii="Calibri" w:eastAsia="Calibri" w:hAnsi="Calibri" w:cs="Calibri"/>
                <w:sz w:val="20"/>
                <w:szCs w:val="20"/>
              </w:rPr>
              <w:t xml:space="preserve"> (operaciones novatas, </w:t>
            </w:r>
            <w:r w:rsidR="00677B99">
              <w:rPr>
                <w:rStyle w:val="Ninguno"/>
                <w:rFonts w:ascii="Calibri" w:eastAsia="Calibri" w:hAnsi="Calibri" w:cs="Calibri"/>
                <w:sz w:val="20"/>
                <w:szCs w:val="20"/>
              </w:rPr>
              <w:t xml:space="preserve">operaciones de limpieza, </w:t>
            </w:r>
            <w:r w:rsidR="002C3D05">
              <w:rPr>
                <w:rStyle w:val="Ninguno"/>
                <w:rFonts w:ascii="Calibri" w:eastAsia="Calibri" w:hAnsi="Calibri" w:cs="Calibri"/>
                <w:sz w:val="20"/>
                <w:szCs w:val="20"/>
              </w:rPr>
              <w:t>etc.)</w:t>
            </w:r>
            <w:r w:rsidR="00D3640F">
              <w:rPr>
                <w:rStyle w:val="Ninguno"/>
                <w:rFonts w:ascii="Calibri" w:eastAsia="Calibri" w:hAnsi="Calibri" w:cs="Calibri"/>
                <w:sz w:val="20"/>
                <w:szCs w:val="20"/>
              </w:rPr>
              <w:t>.</w:t>
            </w:r>
          </w:p>
          <w:p w:rsidR="00436549" w:rsidRDefault="005B42B1">
            <w:pPr>
              <w:numPr>
                <w:ilvl w:val="0"/>
                <w:numId w:val="10"/>
              </w:numPr>
              <w:jc w:val="both"/>
              <w:rPr>
                <w:rFonts w:ascii="Calibri" w:eastAsia="Calibri" w:hAnsi="Calibri" w:cs="Calibri"/>
                <w:sz w:val="20"/>
                <w:szCs w:val="20"/>
              </w:rPr>
            </w:pPr>
            <w:r>
              <w:rPr>
                <w:rStyle w:val="Ninguno"/>
                <w:rFonts w:ascii="Calibri" w:eastAsia="Calibri" w:hAnsi="Calibri" w:cs="Calibri"/>
                <w:sz w:val="20"/>
                <w:szCs w:val="20"/>
              </w:rPr>
              <w:t>Educación democrática y cívica</w:t>
            </w:r>
            <w:r w:rsidR="00D3640F">
              <w:rPr>
                <w:rStyle w:val="Ninguno"/>
                <w:rFonts w:ascii="Calibri" w:eastAsia="Calibri" w:hAnsi="Calibri" w:cs="Calibri"/>
                <w:sz w:val="20"/>
                <w:szCs w:val="20"/>
              </w:rPr>
              <w:t>.</w:t>
            </w:r>
          </w:p>
          <w:p w:rsidR="00436549" w:rsidRDefault="005B42B1">
            <w:pPr>
              <w:numPr>
                <w:ilvl w:val="0"/>
                <w:numId w:val="10"/>
              </w:numPr>
              <w:jc w:val="both"/>
              <w:rPr>
                <w:rFonts w:ascii="Calibri" w:eastAsia="Calibri" w:hAnsi="Calibri" w:cs="Calibri"/>
                <w:sz w:val="20"/>
                <w:szCs w:val="20"/>
              </w:rPr>
            </w:pPr>
            <w:r>
              <w:rPr>
                <w:rStyle w:val="Ninguno"/>
                <w:rFonts w:ascii="Calibri" w:eastAsia="Calibri" w:hAnsi="Calibri" w:cs="Calibri"/>
                <w:sz w:val="20"/>
                <w:szCs w:val="20"/>
              </w:rPr>
              <w:t>Diversidad y multiculturalismo</w:t>
            </w:r>
            <w:r w:rsidR="001C5C77">
              <w:rPr>
                <w:rStyle w:val="Ninguno"/>
                <w:rFonts w:ascii="Calibri" w:eastAsia="Calibri" w:hAnsi="Calibri" w:cs="Calibri"/>
                <w:sz w:val="20"/>
                <w:szCs w:val="20"/>
              </w:rPr>
              <w:t xml:space="preserve">. </w:t>
            </w:r>
          </w:p>
          <w:p w:rsidR="00436549" w:rsidRDefault="005B42B1">
            <w:pPr>
              <w:numPr>
                <w:ilvl w:val="0"/>
                <w:numId w:val="10"/>
              </w:numPr>
              <w:jc w:val="both"/>
              <w:rPr>
                <w:rFonts w:ascii="Calibri" w:eastAsia="Calibri" w:hAnsi="Calibri" w:cs="Calibri"/>
                <w:sz w:val="20"/>
                <w:szCs w:val="20"/>
              </w:rPr>
            </w:pPr>
            <w:r>
              <w:rPr>
                <w:rStyle w:val="Ninguno"/>
                <w:rFonts w:ascii="Calibri" w:eastAsia="Calibri" w:hAnsi="Calibri" w:cs="Calibri"/>
                <w:sz w:val="20"/>
                <w:szCs w:val="20"/>
              </w:rPr>
              <w:t>Educación en género.</w:t>
            </w:r>
          </w:p>
          <w:p w:rsidR="00436549" w:rsidRDefault="005B42B1" w:rsidP="00F54B91">
            <w:pPr>
              <w:numPr>
                <w:ilvl w:val="0"/>
                <w:numId w:val="10"/>
              </w:numPr>
              <w:jc w:val="both"/>
              <w:rPr>
                <w:rFonts w:ascii="Calibri" w:eastAsia="Calibri" w:hAnsi="Calibri" w:cs="Calibri"/>
                <w:sz w:val="20"/>
                <w:szCs w:val="20"/>
              </w:rPr>
            </w:pPr>
            <w:r>
              <w:rPr>
                <w:rFonts w:ascii="Calibri" w:eastAsia="Calibri" w:hAnsi="Calibri" w:cs="Calibri"/>
                <w:sz w:val="20"/>
                <w:szCs w:val="20"/>
              </w:rPr>
              <w:t>Inclusión</w:t>
            </w:r>
            <w:r w:rsidR="00F54B91">
              <w:rPr>
                <w:rFonts w:ascii="Calibri" w:eastAsia="Calibri" w:hAnsi="Calibri" w:cs="Calibri"/>
                <w:sz w:val="20"/>
                <w:szCs w:val="20"/>
              </w:rPr>
              <w:t xml:space="preserve"> e integración. </w:t>
            </w:r>
          </w:p>
        </w:tc>
      </w:tr>
    </w:tbl>
    <w:p w:rsidR="00436549" w:rsidRDefault="00436549">
      <w:pPr>
        <w:pStyle w:val="Textoindependiente"/>
        <w:widowControl w:val="0"/>
        <w:ind w:left="392" w:hanging="392"/>
        <w:jc w:val="center"/>
        <w:rPr>
          <w:rFonts w:ascii="Calibri" w:eastAsia="Calibri" w:hAnsi="Calibri" w:cs="Calibri"/>
          <w:lang w:val="es-ES_tradnl"/>
        </w:rPr>
      </w:pPr>
    </w:p>
    <w:tbl>
      <w:tblPr>
        <w:tblStyle w:val="TableNormal"/>
        <w:tblW w:w="10490"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7655"/>
      </w:tblGrid>
      <w:tr w:rsidR="00436549" w:rsidTr="00865CE1">
        <w:trPr>
          <w:trHeight w:val="3290"/>
        </w:trPr>
        <w:tc>
          <w:tcPr>
            <w:tcW w:w="28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36549" w:rsidRDefault="00436549">
            <w:pPr>
              <w:rPr>
                <w:rStyle w:val="Ninguno"/>
                <w:rFonts w:ascii="Calibri" w:eastAsia="Calibri" w:hAnsi="Calibri" w:cs="Calibri"/>
                <w:sz w:val="20"/>
                <w:szCs w:val="20"/>
              </w:rPr>
            </w:pPr>
          </w:p>
          <w:p w:rsidR="00436549" w:rsidRDefault="00436549">
            <w:pPr>
              <w:rPr>
                <w:rStyle w:val="Ninguno"/>
                <w:rFonts w:ascii="Calibri" w:eastAsia="Calibri" w:hAnsi="Calibri" w:cs="Calibri"/>
                <w:sz w:val="20"/>
                <w:szCs w:val="20"/>
              </w:rPr>
            </w:pPr>
          </w:p>
          <w:p w:rsidR="00436549" w:rsidRDefault="00436549">
            <w:pPr>
              <w:rPr>
                <w:rStyle w:val="Ninguno"/>
                <w:rFonts w:ascii="Calibri" w:eastAsia="Calibri" w:hAnsi="Calibri" w:cs="Calibri"/>
                <w:sz w:val="20"/>
                <w:szCs w:val="20"/>
              </w:rPr>
            </w:pPr>
          </w:p>
          <w:p w:rsidR="00436549" w:rsidRDefault="00436549">
            <w:pPr>
              <w:rPr>
                <w:rStyle w:val="Ninguno"/>
                <w:rFonts w:ascii="Calibri" w:eastAsia="Calibri" w:hAnsi="Calibri" w:cs="Calibri"/>
                <w:sz w:val="20"/>
                <w:szCs w:val="20"/>
              </w:rPr>
            </w:pPr>
          </w:p>
          <w:p w:rsidR="00865CE1" w:rsidRDefault="00865CE1">
            <w:pPr>
              <w:rPr>
                <w:rStyle w:val="Ninguno"/>
                <w:rFonts w:ascii="Calibri" w:eastAsia="Calibri" w:hAnsi="Calibri" w:cs="Calibri"/>
                <w:sz w:val="20"/>
                <w:szCs w:val="20"/>
              </w:rPr>
            </w:pPr>
          </w:p>
          <w:p w:rsidR="00436549" w:rsidRDefault="00436549">
            <w:pPr>
              <w:rPr>
                <w:rStyle w:val="Ninguno"/>
                <w:rFonts w:ascii="Calibri" w:eastAsia="Calibri" w:hAnsi="Calibri" w:cs="Calibri"/>
                <w:sz w:val="20"/>
                <w:szCs w:val="20"/>
              </w:rPr>
            </w:pPr>
          </w:p>
          <w:p w:rsidR="00865CE1" w:rsidRDefault="00677B99" w:rsidP="00865CE1">
            <w:pPr>
              <w:jc w:val="center"/>
              <w:rPr>
                <w:rStyle w:val="Ninguno"/>
                <w:rFonts w:ascii="Calibri" w:eastAsia="Calibri" w:hAnsi="Calibri" w:cs="Calibri"/>
                <w:b/>
                <w:bCs/>
              </w:rPr>
            </w:pPr>
            <w:r>
              <w:rPr>
                <w:rStyle w:val="Ninguno"/>
                <w:rFonts w:ascii="Calibri" w:eastAsia="Calibri" w:hAnsi="Calibri" w:cs="Calibri"/>
                <w:b/>
                <w:bCs/>
              </w:rPr>
              <w:t>Tipos de p</w:t>
            </w:r>
            <w:r w:rsidR="001C5C77">
              <w:rPr>
                <w:rStyle w:val="Ninguno"/>
                <w:rFonts w:ascii="Calibri" w:eastAsia="Calibri" w:hAnsi="Calibri" w:cs="Calibri"/>
                <w:b/>
                <w:bCs/>
              </w:rPr>
              <w:t>royectos NO</w:t>
            </w:r>
          </w:p>
          <w:p w:rsidR="00436549" w:rsidRDefault="00677B99" w:rsidP="00865CE1">
            <w:pPr>
              <w:jc w:val="center"/>
            </w:pPr>
            <w:r>
              <w:rPr>
                <w:rStyle w:val="Ninguno"/>
                <w:rFonts w:ascii="Calibri" w:eastAsia="Calibri" w:hAnsi="Calibri" w:cs="Calibri"/>
                <w:b/>
                <w:bCs/>
              </w:rPr>
              <w:t>f</w:t>
            </w:r>
            <w:r w:rsidR="001C5C77">
              <w:rPr>
                <w:rStyle w:val="Ninguno"/>
                <w:rFonts w:ascii="Calibri" w:eastAsia="Calibri" w:hAnsi="Calibri" w:cs="Calibri"/>
                <w:b/>
                <w:bCs/>
              </w:rPr>
              <w:t>inanciables</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6549" w:rsidRDefault="001C5C77">
            <w:pPr>
              <w:numPr>
                <w:ilvl w:val="0"/>
                <w:numId w:val="11"/>
              </w:numPr>
              <w:jc w:val="both"/>
              <w:rPr>
                <w:rStyle w:val="Ninguno"/>
                <w:rFonts w:ascii="Calibri" w:eastAsia="Calibri" w:hAnsi="Calibri" w:cs="Calibri"/>
                <w:sz w:val="20"/>
                <w:szCs w:val="20"/>
              </w:rPr>
            </w:pPr>
            <w:r>
              <w:rPr>
                <w:rStyle w:val="Ninguno"/>
                <w:rFonts w:ascii="Calibri" w:eastAsia="Calibri" w:hAnsi="Calibri" w:cs="Calibri"/>
                <w:sz w:val="20"/>
                <w:szCs w:val="20"/>
              </w:rPr>
              <w:t>Actividades académicas que sean parte de un curso o cuenten con créditos</w:t>
            </w:r>
          </w:p>
          <w:p w:rsidR="00436549" w:rsidRDefault="001C5C77">
            <w:pPr>
              <w:numPr>
                <w:ilvl w:val="0"/>
                <w:numId w:val="11"/>
              </w:numPr>
              <w:jc w:val="both"/>
              <w:rPr>
                <w:rStyle w:val="Ninguno"/>
                <w:rFonts w:ascii="Calibri" w:eastAsia="Calibri" w:hAnsi="Calibri" w:cs="Calibri"/>
                <w:sz w:val="20"/>
                <w:szCs w:val="20"/>
              </w:rPr>
            </w:pPr>
            <w:r>
              <w:rPr>
                <w:rStyle w:val="Ninguno"/>
                <w:rFonts w:ascii="Calibri" w:eastAsia="Calibri" w:hAnsi="Calibri" w:cs="Calibri"/>
                <w:sz w:val="20"/>
                <w:szCs w:val="20"/>
              </w:rPr>
              <w:t>Talleres para estudiantes con cobro</w:t>
            </w:r>
          </w:p>
          <w:p w:rsidR="00436549" w:rsidRDefault="001C5C77">
            <w:pPr>
              <w:numPr>
                <w:ilvl w:val="0"/>
                <w:numId w:val="11"/>
              </w:numPr>
              <w:jc w:val="both"/>
              <w:rPr>
                <w:rStyle w:val="Ninguno"/>
                <w:rFonts w:ascii="Calibri" w:eastAsia="Calibri" w:hAnsi="Calibri" w:cs="Calibri"/>
                <w:sz w:val="20"/>
                <w:szCs w:val="20"/>
              </w:rPr>
            </w:pPr>
            <w:r>
              <w:rPr>
                <w:rStyle w:val="Ninguno"/>
                <w:rFonts w:ascii="Calibri" w:eastAsia="Calibri" w:hAnsi="Calibri" w:cs="Calibri"/>
                <w:sz w:val="20"/>
                <w:szCs w:val="20"/>
              </w:rPr>
              <w:t>Proyectos de título o tesis de grado</w:t>
            </w:r>
          </w:p>
          <w:p w:rsidR="00436549" w:rsidRDefault="001C5C77">
            <w:pPr>
              <w:numPr>
                <w:ilvl w:val="0"/>
                <w:numId w:val="11"/>
              </w:numPr>
              <w:jc w:val="both"/>
              <w:rPr>
                <w:rStyle w:val="Ninguno"/>
                <w:rFonts w:ascii="Calibri" w:eastAsia="Calibri" w:hAnsi="Calibri" w:cs="Calibri"/>
                <w:sz w:val="20"/>
                <w:szCs w:val="20"/>
              </w:rPr>
            </w:pPr>
            <w:r>
              <w:rPr>
                <w:rStyle w:val="Ninguno"/>
                <w:rFonts w:ascii="Calibri" w:eastAsia="Calibri" w:hAnsi="Calibri" w:cs="Calibri"/>
                <w:sz w:val="20"/>
                <w:szCs w:val="20"/>
              </w:rPr>
              <w:t>Proyectos o trabajos dentro de un curso</w:t>
            </w:r>
          </w:p>
          <w:p w:rsidR="00436549" w:rsidRDefault="001C5C77">
            <w:pPr>
              <w:numPr>
                <w:ilvl w:val="0"/>
                <w:numId w:val="11"/>
              </w:numPr>
              <w:jc w:val="both"/>
              <w:rPr>
                <w:rStyle w:val="Ninguno"/>
                <w:rFonts w:ascii="Calibri" w:eastAsia="Calibri" w:hAnsi="Calibri" w:cs="Calibri"/>
                <w:sz w:val="20"/>
                <w:szCs w:val="20"/>
              </w:rPr>
            </w:pPr>
            <w:r>
              <w:rPr>
                <w:rStyle w:val="Ninguno"/>
                <w:rFonts w:ascii="Calibri" w:eastAsia="Calibri" w:hAnsi="Calibri" w:cs="Calibri"/>
                <w:sz w:val="20"/>
                <w:szCs w:val="20"/>
              </w:rPr>
              <w:t>Salidas a terreno dentro de los cursos</w:t>
            </w:r>
          </w:p>
          <w:p w:rsidR="00436549" w:rsidRDefault="001C5C77">
            <w:pPr>
              <w:numPr>
                <w:ilvl w:val="0"/>
                <w:numId w:val="11"/>
              </w:numPr>
              <w:jc w:val="both"/>
              <w:rPr>
                <w:rStyle w:val="Ninguno"/>
                <w:rFonts w:ascii="Calibri" w:eastAsia="Calibri" w:hAnsi="Calibri" w:cs="Calibri"/>
                <w:sz w:val="20"/>
                <w:szCs w:val="20"/>
              </w:rPr>
            </w:pPr>
            <w:r>
              <w:rPr>
                <w:rStyle w:val="Ninguno"/>
                <w:rFonts w:ascii="Calibri" w:eastAsia="Calibri" w:hAnsi="Calibri" w:cs="Calibri"/>
                <w:sz w:val="20"/>
                <w:szCs w:val="20"/>
              </w:rPr>
              <w:t>Todo proyecto que pueda implicar un riesgo importante para los involucrados</w:t>
            </w:r>
          </w:p>
          <w:p w:rsidR="00436549" w:rsidRDefault="001C5C77">
            <w:pPr>
              <w:numPr>
                <w:ilvl w:val="0"/>
                <w:numId w:val="11"/>
              </w:numPr>
              <w:jc w:val="both"/>
              <w:rPr>
                <w:rStyle w:val="Ninguno"/>
                <w:rFonts w:ascii="Calibri" w:eastAsia="Calibri" w:hAnsi="Calibri" w:cs="Calibri"/>
                <w:sz w:val="20"/>
                <w:szCs w:val="20"/>
              </w:rPr>
            </w:pPr>
            <w:r>
              <w:rPr>
                <w:rStyle w:val="Ninguno"/>
                <w:rFonts w:ascii="Calibri" w:eastAsia="Calibri" w:hAnsi="Calibri" w:cs="Calibri"/>
                <w:sz w:val="20"/>
                <w:szCs w:val="20"/>
              </w:rPr>
              <w:t xml:space="preserve">Proyectos apoyados económicamente en un 100% por unidades académicas o administrativas de la Universidad </w:t>
            </w:r>
          </w:p>
          <w:p w:rsidR="00436549" w:rsidRDefault="001C5C77">
            <w:pPr>
              <w:numPr>
                <w:ilvl w:val="0"/>
                <w:numId w:val="11"/>
              </w:numPr>
              <w:jc w:val="both"/>
              <w:rPr>
                <w:rStyle w:val="Ninguno"/>
                <w:rFonts w:ascii="Calibri" w:eastAsia="Calibri" w:hAnsi="Calibri" w:cs="Calibri"/>
                <w:sz w:val="20"/>
                <w:szCs w:val="20"/>
              </w:rPr>
            </w:pPr>
            <w:r>
              <w:rPr>
                <w:rStyle w:val="Ninguno"/>
                <w:rFonts w:ascii="Calibri" w:eastAsia="Calibri" w:hAnsi="Calibri" w:cs="Calibri"/>
                <w:sz w:val="20"/>
                <w:szCs w:val="20"/>
              </w:rPr>
              <w:t>Infraestructura permanente en la Universidad</w:t>
            </w:r>
          </w:p>
          <w:p w:rsidR="00436549" w:rsidRDefault="00436549">
            <w:pPr>
              <w:ind w:left="34"/>
              <w:jc w:val="both"/>
              <w:rPr>
                <w:rStyle w:val="Ninguno"/>
                <w:rFonts w:ascii="Calibri" w:eastAsia="Calibri" w:hAnsi="Calibri" w:cs="Calibri"/>
                <w:sz w:val="20"/>
                <w:szCs w:val="20"/>
              </w:rPr>
            </w:pPr>
          </w:p>
          <w:p w:rsidR="00436549" w:rsidRDefault="001C5C77">
            <w:pPr>
              <w:tabs>
                <w:tab w:val="left" w:pos="432"/>
              </w:tabs>
              <w:jc w:val="both"/>
            </w:pPr>
            <w:r>
              <w:rPr>
                <w:rStyle w:val="Ninguno"/>
                <w:rFonts w:ascii="Calibri" w:eastAsia="Calibri" w:hAnsi="Calibri" w:cs="Calibri"/>
                <w:b/>
                <w:bCs/>
                <w:sz w:val="20"/>
                <w:szCs w:val="20"/>
              </w:rPr>
              <w:t>Los fondos concursables no financian proyectos que vayan en contra de los valores y lineamientos de la universidad.</w:t>
            </w:r>
            <w:r>
              <w:rPr>
                <w:rStyle w:val="Ninguno"/>
                <w:rFonts w:ascii="Calibri" w:eastAsia="Calibri" w:hAnsi="Calibri" w:cs="Calibri"/>
                <w:sz w:val="20"/>
                <w:szCs w:val="20"/>
              </w:rPr>
              <w:t xml:space="preserve"> La DAE se reserva el derecho de dejar fuera del proceso o de quitar el financiamiento a iniciativas que no cumplan esta meta general. </w:t>
            </w:r>
          </w:p>
        </w:tc>
      </w:tr>
    </w:tbl>
    <w:p w:rsidR="00436549" w:rsidRDefault="00436549">
      <w:pPr>
        <w:pStyle w:val="Textoindependiente"/>
        <w:widowControl w:val="0"/>
        <w:ind w:left="250" w:hanging="250"/>
        <w:rPr>
          <w:rFonts w:ascii="Calibri" w:eastAsia="Calibri" w:hAnsi="Calibri" w:cs="Calibri"/>
          <w:b/>
          <w:bCs/>
          <w:lang w:val="es-ES_tradnl"/>
        </w:rPr>
      </w:pPr>
    </w:p>
    <w:p w:rsidR="00436549" w:rsidRPr="009909EE" w:rsidRDefault="001C5C77">
      <w:pPr>
        <w:jc w:val="both"/>
        <w:rPr>
          <w:rStyle w:val="Ninguno"/>
          <w:rFonts w:ascii="Arial" w:eastAsia="Arial" w:hAnsi="Arial"/>
          <w:b/>
          <w:bCs/>
          <w:color w:val="244061" w:themeColor="accent1" w:themeShade="80"/>
          <w:sz w:val="20"/>
          <w:szCs w:val="20"/>
          <w:u w:color="2E74B5"/>
        </w:rPr>
      </w:pPr>
      <w:r w:rsidRPr="009909EE">
        <w:rPr>
          <w:rStyle w:val="Ninguno"/>
          <w:rFonts w:ascii="Arial" w:eastAsia="Arial" w:hAnsi="Arial"/>
          <w:b/>
          <w:bCs/>
          <w:color w:val="244061" w:themeColor="accent1" w:themeShade="80"/>
          <w:sz w:val="20"/>
          <w:szCs w:val="20"/>
          <w:u w:color="2E74B5"/>
        </w:rPr>
        <w:t>FINANCIAMIENTO:</w:t>
      </w:r>
    </w:p>
    <w:p w:rsidR="00436549" w:rsidRDefault="00436549">
      <w:pPr>
        <w:jc w:val="both"/>
        <w:rPr>
          <w:rFonts w:ascii="Calibri" w:eastAsia="Calibri" w:hAnsi="Calibri" w:cs="Calibri"/>
          <w:sz w:val="20"/>
          <w:szCs w:val="20"/>
        </w:rPr>
      </w:pPr>
    </w:p>
    <w:p w:rsidR="00436549" w:rsidRDefault="001C5C77">
      <w:pPr>
        <w:numPr>
          <w:ilvl w:val="0"/>
          <w:numId w:val="13"/>
        </w:numPr>
        <w:spacing w:line="276" w:lineRule="auto"/>
        <w:jc w:val="both"/>
        <w:rPr>
          <w:rFonts w:ascii="Calibri" w:eastAsia="Calibri" w:hAnsi="Calibri" w:cs="Calibri"/>
          <w:sz w:val="20"/>
          <w:szCs w:val="20"/>
        </w:rPr>
      </w:pPr>
      <w:r>
        <w:rPr>
          <w:rFonts w:ascii="Calibri" w:eastAsia="Calibri" w:hAnsi="Calibri" w:cs="Calibri"/>
          <w:sz w:val="20"/>
          <w:szCs w:val="20"/>
        </w:rPr>
        <w:t>El monto total a repartir en los fondos para representantes estudiantiles es de $</w:t>
      </w:r>
      <w:r>
        <w:rPr>
          <w:rStyle w:val="Ninguno"/>
          <w:rFonts w:ascii="Calibri" w:eastAsia="Calibri" w:hAnsi="Calibri" w:cs="Calibri"/>
          <w:b/>
          <w:bCs/>
          <w:sz w:val="20"/>
          <w:szCs w:val="20"/>
        </w:rPr>
        <w:t>6.000.000</w:t>
      </w:r>
      <w:r>
        <w:rPr>
          <w:rFonts w:ascii="Calibri" w:eastAsia="Calibri" w:hAnsi="Calibri" w:cs="Calibri"/>
          <w:sz w:val="20"/>
          <w:szCs w:val="20"/>
        </w:rPr>
        <w:t>.</w:t>
      </w:r>
      <w:r w:rsidR="00097B50">
        <w:rPr>
          <w:rFonts w:ascii="Calibri" w:eastAsia="Calibri" w:hAnsi="Calibri" w:cs="Calibri"/>
          <w:sz w:val="20"/>
          <w:szCs w:val="20"/>
        </w:rPr>
        <w:t>- Con</w:t>
      </w:r>
      <w:r>
        <w:rPr>
          <w:rFonts w:ascii="Calibri" w:eastAsia="Calibri" w:hAnsi="Calibri" w:cs="Calibri"/>
          <w:sz w:val="20"/>
          <w:szCs w:val="20"/>
        </w:rPr>
        <w:t xml:space="preserve"> un máximo a solicitar y recibir por proyecto de</w:t>
      </w:r>
      <w:r>
        <w:rPr>
          <w:rStyle w:val="Ninguno"/>
          <w:rFonts w:ascii="Calibri" w:eastAsia="Calibri" w:hAnsi="Calibri" w:cs="Calibri"/>
          <w:b/>
          <w:bCs/>
          <w:sz w:val="20"/>
          <w:szCs w:val="20"/>
        </w:rPr>
        <w:t xml:space="preserve"> $600.000. </w:t>
      </w:r>
    </w:p>
    <w:p w:rsidR="00436549" w:rsidRDefault="001C5C77">
      <w:pPr>
        <w:numPr>
          <w:ilvl w:val="0"/>
          <w:numId w:val="13"/>
        </w:numPr>
        <w:spacing w:line="276" w:lineRule="auto"/>
        <w:jc w:val="both"/>
        <w:rPr>
          <w:rFonts w:ascii="Calibri" w:eastAsia="Calibri" w:hAnsi="Calibri" w:cs="Calibri"/>
          <w:sz w:val="20"/>
          <w:szCs w:val="20"/>
        </w:rPr>
      </w:pPr>
      <w:r>
        <w:rPr>
          <w:rFonts w:ascii="Calibri" w:eastAsia="Calibri" w:hAnsi="Calibri" w:cs="Calibri"/>
          <w:sz w:val="20"/>
          <w:szCs w:val="20"/>
        </w:rPr>
        <w:t xml:space="preserve">El monto solicitado por proyecto postulado no puede exceder el </w:t>
      </w:r>
      <w:r>
        <w:rPr>
          <w:rStyle w:val="Ninguno"/>
          <w:rFonts w:ascii="Calibri" w:eastAsia="Calibri" w:hAnsi="Calibri" w:cs="Calibri"/>
          <w:b/>
          <w:bCs/>
          <w:sz w:val="20"/>
          <w:szCs w:val="20"/>
        </w:rPr>
        <w:t>75%</w:t>
      </w:r>
      <w:r>
        <w:rPr>
          <w:rFonts w:ascii="Calibri" w:eastAsia="Calibri" w:hAnsi="Calibri" w:cs="Calibri"/>
          <w:sz w:val="20"/>
          <w:szCs w:val="20"/>
        </w:rPr>
        <w:t xml:space="preserve"> </w:t>
      </w:r>
      <w:r>
        <w:rPr>
          <w:rStyle w:val="Ninguno"/>
          <w:rFonts w:ascii="Calibri" w:eastAsia="Calibri" w:hAnsi="Calibri" w:cs="Calibri"/>
          <w:b/>
          <w:bCs/>
          <w:sz w:val="20"/>
          <w:szCs w:val="20"/>
        </w:rPr>
        <w:t>del costo</w:t>
      </w:r>
      <w:r>
        <w:rPr>
          <w:rFonts w:ascii="Calibri" w:eastAsia="Calibri" w:hAnsi="Calibri" w:cs="Calibri"/>
          <w:sz w:val="20"/>
          <w:szCs w:val="20"/>
        </w:rPr>
        <w:t xml:space="preserve"> </w:t>
      </w:r>
      <w:r>
        <w:rPr>
          <w:rStyle w:val="Ninguno"/>
          <w:rFonts w:ascii="Calibri" w:eastAsia="Calibri" w:hAnsi="Calibri" w:cs="Calibri"/>
          <w:b/>
          <w:bCs/>
          <w:sz w:val="20"/>
          <w:szCs w:val="20"/>
        </w:rPr>
        <w:t xml:space="preserve">total </w:t>
      </w:r>
      <w:r>
        <w:rPr>
          <w:rFonts w:ascii="Calibri" w:eastAsia="Calibri" w:hAnsi="Calibri" w:cs="Calibri"/>
          <w:sz w:val="20"/>
          <w:szCs w:val="20"/>
        </w:rPr>
        <w:t>del proyecto.</w:t>
      </w:r>
    </w:p>
    <w:p w:rsidR="00436549" w:rsidRDefault="001C5C77">
      <w:pPr>
        <w:numPr>
          <w:ilvl w:val="0"/>
          <w:numId w:val="13"/>
        </w:numPr>
        <w:spacing w:line="276" w:lineRule="auto"/>
        <w:jc w:val="both"/>
        <w:rPr>
          <w:rFonts w:ascii="Calibri" w:eastAsia="Calibri" w:hAnsi="Calibri" w:cs="Calibri"/>
          <w:sz w:val="20"/>
          <w:szCs w:val="20"/>
        </w:rPr>
      </w:pPr>
      <w:r>
        <w:rPr>
          <w:rFonts w:ascii="Calibri" w:eastAsia="Calibri" w:hAnsi="Calibri" w:cs="Calibri"/>
          <w:sz w:val="20"/>
          <w:szCs w:val="20"/>
        </w:rPr>
        <w:t xml:space="preserve">Se financia hasta un </w:t>
      </w:r>
      <w:r>
        <w:rPr>
          <w:rStyle w:val="Ninguno"/>
          <w:rFonts w:ascii="Calibri" w:eastAsia="Calibri" w:hAnsi="Calibri" w:cs="Calibri"/>
          <w:b/>
          <w:bCs/>
          <w:sz w:val="20"/>
          <w:szCs w:val="20"/>
        </w:rPr>
        <w:t>25% de gastos por honorarios u otras labores</w:t>
      </w:r>
      <w:r>
        <w:rPr>
          <w:rFonts w:ascii="Calibri" w:eastAsia="Calibri" w:hAnsi="Calibri" w:cs="Calibri"/>
          <w:sz w:val="20"/>
          <w:szCs w:val="20"/>
        </w:rPr>
        <w:t xml:space="preserve"> (pagos horas extras, amplificación, notaría, expositores, etc.) del monto solicitado y adjudicado por la DAE. </w:t>
      </w:r>
    </w:p>
    <w:p w:rsidR="00436549" w:rsidRDefault="001C5C77">
      <w:pPr>
        <w:numPr>
          <w:ilvl w:val="0"/>
          <w:numId w:val="13"/>
        </w:numPr>
        <w:spacing w:line="276" w:lineRule="auto"/>
        <w:jc w:val="both"/>
        <w:rPr>
          <w:rFonts w:ascii="Calibri" w:eastAsia="Calibri" w:hAnsi="Calibri" w:cs="Calibri"/>
          <w:sz w:val="20"/>
          <w:szCs w:val="20"/>
        </w:rPr>
      </w:pPr>
      <w:r>
        <w:rPr>
          <w:rStyle w:val="Ninguno"/>
          <w:rFonts w:ascii="Calibri" w:eastAsia="Calibri" w:hAnsi="Calibri" w:cs="Calibri"/>
          <w:b/>
          <w:bCs/>
          <w:sz w:val="20"/>
          <w:szCs w:val="20"/>
          <w:u w:val="single"/>
        </w:rPr>
        <w:t>Se financian actividades del proyecto que puedan ser justificadas, a través de boletas y facturas.</w:t>
      </w:r>
    </w:p>
    <w:p w:rsidR="002B6F5E" w:rsidRDefault="002B6F5E">
      <w:pPr>
        <w:jc w:val="both"/>
        <w:rPr>
          <w:rStyle w:val="Ninguno"/>
          <w:rFonts w:ascii="Calibri" w:eastAsia="Calibri" w:hAnsi="Calibri" w:cs="Calibri"/>
          <w:b/>
          <w:bCs/>
          <w:sz w:val="20"/>
          <w:szCs w:val="20"/>
        </w:rPr>
      </w:pPr>
    </w:p>
    <w:p w:rsidR="005B42B1" w:rsidRDefault="005B42B1">
      <w:pPr>
        <w:jc w:val="both"/>
        <w:rPr>
          <w:rStyle w:val="Ninguno"/>
          <w:rFonts w:ascii="Arial" w:eastAsia="Arial" w:hAnsi="Arial"/>
          <w:b/>
          <w:bCs/>
          <w:color w:val="244061" w:themeColor="accent1" w:themeShade="80"/>
          <w:sz w:val="20"/>
          <w:szCs w:val="20"/>
          <w:u w:color="2E74B5"/>
        </w:rPr>
      </w:pPr>
    </w:p>
    <w:p w:rsidR="00B46598" w:rsidRDefault="00B46598">
      <w:pPr>
        <w:jc w:val="both"/>
        <w:rPr>
          <w:rStyle w:val="Ninguno"/>
          <w:rFonts w:ascii="Arial" w:eastAsia="Arial" w:hAnsi="Arial"/>
          <w:b/>
          <w:bCs/>
          <w:color w:val="244061" w:themeColor="accent1" w:themeShade="80"/>
          <w:sz w:val="20"/>
          <w:szCs w:val="20"/>
          <w:u w:color="2E74B5"/>
        </w:rPr>
      </w:pPr>
    </w:p>
    <w:p w:rsidR="00B46598" w:rsidRDefault="00B46598">
      <w:pPr>
        <w:jc w:val="both"/>
        <w:rPr>
          <w:rStyle w:val="Ninguno"/>
          <w:rFonts w:ascii="Arial" w:eastAsia="Arial" w:hAnsi="Arial"/>
          <w:b/>
          <w:bCs/>
          <w:color w:val="244061" w:themeColor="accent1" w:themeShade="80"/>
          <w:sz w:val="20"/>
          <w:szCs w:val="20"/>
          <w:u w:color="2E74B5"/>
        </w:rPr>
      </w:pPr>
    </w:p>
    <w:p w:rsidR="00B46598" w:rsidRDefault="00B46598">
      <w:pPr>
        <w:jc w:val="both"/>
        <w:rPr>
          <w:rStyle w:val="Ninguno"/>
          <w:rFonts w:ascii="Arial" w:eastAsia="Arial" w:hAnsi="Arial"/>
          <w:b/>
          <w:bCs/>
          <w:color w:val="244061" w:themeColor="accent1" w:themeShade="80"/>
          <w:sz w:val="20"/>
          <w:szCs w:val="20"/>
          <w:u w:color="2E74B5"/>
        </w:rPr>
      </w:pPr>
    </w:p>
    <w:p w:rsidR="00B46598" w:rsidRDefault="00B46598">
      <w:pPr>
        <w:jc w:val="both"/>
        <w:rPr>
          <w:rStyle w:val="Ninguno"/>
          <w:rFonts w:ascii="Arial" w:eastAsia="Arial" w:hAnsi="Arial"/>
          <w:b/>
          <w:bCs/>
          <w:color w:val="244061" w:themeColor="accent1" w:themeShade="80"/>
          <w:sz w:val="20"/>
          <w:szCs w:val="20"/>
          <w:u w:color="2E74B5"/>
        </w:rPr>
      </w:pPr>
    </w:p>
    <w:p w:rsidR="00B46598" w:rsidRDefault="00B46598">
      <w:pPr>
        <w:jc w:val="both"/>
        <w:rPr>
          <w:rStyle w:val="Ninguno"/>
          <w:rFonts w:ascii="Arial" w:eastAsia="Arial" w:hAnsi="Arial"/>
          <w:b/>
          <w:bCs/>
          <w:color w:val="244061" w:themeColor="accent1" w:themeShade="80"/>
          <w:sz w:val="20"/>
          <w:szCs w:val="20"/>
          <w:u w:color="2E74B5"/>
        </w:rPr>
      </w:pPr>
    </w:p>
    <w:p w:rsidR="00B46598" w:rsidRDefault="00B46598">
      <w:pPr>
        <w:jc w:val="both"/>
        <w:rPr>
          <w:rStyle w:val="Ninguno"/>
          <w:rFonts w:ascii="Arial" w:eastAsia="Arial" w:hAnsi="Arial"/>
          <w:b/>
          <w:bCs/>
          <w:color w:val="244061" w:themeColor="accent1" w:themeShade="80"/>
          <w:sz w:val="20"/>
          <w:szCs w:val="20"/>
          <w:u w:color="2E74B5"/>
        </w:rPr>
      </w:pPr>
    </w:p>
    <w:p w:rsidR="00B46598" w:rsidRDefault="00B46598">
      <w:pPr>
        <w:jc w:val="both"/>
        <w:rPr>
          <w:rStyle w:val="Ninguno"/>
          <w:rFonts w:ascii="Arial" w:eastAsia="Arial" w:hAnsi="Arial"/>
          <w:b/>
          <w:bCs/>
          <w:color w:val="244061" w:themeColor="accent1" w:themeShade="80"/>
          <w:sz w:val="20"/>
          <w:szCs w:val="20"/>
          <w:u w:color="2E74B5"/>
        </w:rPr>
      </w:pPr>
    </w:p>
    <w:p w:rsidR="00B46598" w:rsidRDefault="00B46598">
      <w:pPr>
        <w:jc w:val="both"/>
        <w:rPr>
          <w:rStyle w:val="Ninguno"/>
          <w:rFonts w:ascii="Arial" w:eastAsia="Arial" w:hAnsi="Arial"/>
          <w:b/>
          <w:bCs/>
          <w:color w:val="244061" w:themeColor="accent1" w:themeShade="80"/>
          <w:sz w:val="20"/>
          <w:szCs w:val="20"/>
          <w:u w:color="2E74B5"/>
        </w:rPr>
      </w:pPr>
    </w:p>
    <w:p w:rsidR="00436549" w:rsidRPr="002B6F5E" w:rsidRDefault="001C5C77">
      <w:pPr>
        <w:jc w:val="both"/>
        <w:rPr>
          <w:rStyle w:val="Ninguno"/>
          <w:rFonts w:ascii="Arial" w:eastAsia="Arial" w:hAnsi="Arial"/>
          <w:b/>
          <w:bCs/>
          <w:color w:val="244061" w:themeColor="accent1" w:themeShade="80"/>
          <w:sz w:val="20"/>
          <w:szCs w:val="20"/>
          <w:u w:color="2E74B5"/>
        </w:rPr>
      </w:pPr>
      <w:r w:rsidRPr="002B6F5E">
        <w:rPr>
          <w:rStyle w:val="Ninguno"/>
          <w:rFonts w:ascii="Arial" w:eastAsia="Arial" w:hAnsi="Arial"/>
          <w:b/>
          <w:bCs/>
          <w:color w:val="244061" w:themeColor="accent1" w:themeShade="80"/>
          <w:sz w:val="20"/>
          <w:szCs w:val="20"/>
          <w:u w:color="2E74B5"/>
        </w:rPr>
        <w:lastRenderedPageBreak/>
        <w:t>IMPORTANTE:</w:t>
      </w:r>
    </w:p>
    <w:p w:rsidR="00436549" w:rsidRDefault="00436549">
      <w:pPr>
        <w:spacing w:line="276" w:lineRule="auto"/>
        <w:ind w:left="360"/>
        <w:jc w:val="both"/>
        <w:rPr>
          <w:rFonts w:ascii="Calibri" w:eastAsia="Calibri" w:hAnsi="Calibri" w:cs="Calibri"/>
          <w:b/>
          <w:bCs/>
          <w:sz w:val="20"/>
          <w:szCs w:val="20"/>
        </w:rPr>
      </w:pPr>
    </w:p>
    <w:tbl>
      <w:tblPr>
        <w:tblStyle w:val="TableNormal"/>
        <w:tblW w:w="1062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47"/>
        <w:gridCol w:w="8077"/>
      </w:tblGrid>
      <w:tr w:rsidR="00436549" w:rsidTr="002B6F5E">
        <w:trPr>
          <w:trHeight w:val="287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36549" w:rsidRDefault="00436549">
            <w:pPr>
              <w:jc w:val="both"/>
              <w:rPr>
                <w:rStyle w:val="Ninguno"/>
                <w:rFonts w:ascii="Calibri" w:eastAsia="Calibri" w:hAnsi="Calibri" w:cs="Calibri"/>
                <w:b/>
                <w:bCs/>
                <w:sz w:val="20"/>
                <w:szCs w:val="20"/>
              </w:rPr>
            </w:pPr>
          </w:p>
          <w:p w:rsidR="00436549" w:rsidRDefault="00436549">
            <w:pPr>
              <w:shd w:val="clear" w:color="auto" w:fill="D9D9D9"/>
              <w:jc w:val="both"/>
              <w:rPr>
                <w:rStyle w:val="Ninguno"/>
                <w:rFonts w:ascii="Calibri" w:eastAsia="Calibri" w:hAnsi="Calibri" w:cs="Calibri"/>
                <w:b/>
                <w:bCs/>
                <w:sz w:val="20"/>
                <w:szCs w:val="20"/>
              </w:rPr>
            </w:pPr>
          </w:p>
          <w:p w:rsidR="00436549" w:rsidRDefault="00436549">
            <w:pPr>
              <w:shd w:val="clear" w:color="auto" w:fill="D9D9D9"/>
              <w:jc w:val="both"/>
              <w:rPr>
                <w:rStyle w:val="Ninguno"/>
                <w:rFonts w:ascii="Calibri" w:eastAsia="Calibri" w:hAnsi="Calibri" w:cs="Calibri"/>
                <w:b/>
                <w:bCs/>
                <w:sz w:val="20"/>
                <w:szCs w:val="20"/>
              </w:rPr>
            </w:pPr>
          </w:p>
          <w:p w:rsidR="00436549" w:rsidRDefault="00436549">
            <w:pPr>
              <w:shd w:val="clear" w:color="auto" w:fill="D9D9D9"/>
              <w:jc w:val="both"/>
              <w:rPr>
                <w:rStyle w:val="Ninguno"/>
                <w:rFonts w:ascii="Calibri" w:eastAsia="Calibri" w:hAnsi="Calibri" w:cs="Calibri"/>
                <w:b/>
                <w:bCs/>
                <w:sz w:val="20"/>
                <w:szCs w:val="20"/>
              </w:rPr>
            </w:pPr>
          </w:p>
          <w:p w:rsidR="002B6F5E" w:rsidRDefault="002B6F5E">
            <w:pPr>
              <w:shd w:val="clear" w:color="auto" w:fill="D9D9D9"/>
              <w:jc w:val="both"/>
              <w:rPr>
                <w:rStyle w:val="Ninguno"/>
                <w:rFonts w:ascii="Calibri" w:eastAsia="Calibri" w:hAnsi="Calibri" w:cs="Calibri"/>
                <w:b/>
                <w:bCs/>
                <w:sz w:val="20"/>
                <w:szCs w:val="20"/>
              </w:rPr>
            </w:pPr>
          </w:p>
          <w:p w:rsidR="002B6F5E" w:rsidRDefault="001C5C77" w:rsidP="002B6F5E">
            <w:pPr>
              <w:shd w:val="clear" w:color="auto" w:fill="D9D9D9"/>
              <w:jc w:val="center"/>
              <w:rPr>
                <w:rStyle w:val="Ninguno"/>
                <w:rFonts w:ascii="Calibri" w:eastAsia="Calibri" w:hAnsi="Calibri" w:cs="Calibri"/>
                <w:b/>
                <w:bCs/>
              </w:rPr>
            </w:pPr>
            <w:r>
              <w:rPr>
                <w:rStyle w:val="Ninguno"/>
                <w:rFonts w:ascii="Calibri" w:eastAsia="Calibri" w:hAnsi="Calibri" w:cs="Calibri"/>
                <w:b/>
                <w:bCs/>
              </w:rPr>
              <w:t xml:space="preserve">Gastos NO </w:t>
            </w:r>
          </w:p>
          <w:p w:rsidR="00436549" w:rsidRDefault="001C5C77" w:rsidP="002B6F5E">
            <w:pPr>
              <w:shd w:val="clear" w:color="auto" w:fill="D9D9D9"/>
              <w:jc w:val="center"/>
            </w:pPr>
            <w:r>
              <w:rPr>
                <w:rStyle w:val="Ninguno"/>
                <w:rFonts w:ascii="Calibri" w:eastAsia="Calibri" w:hAnsi="Calibri" w:cs="Calibri"/>
                <w:b/>
                <w:bCs/>
              </w:rPr>
              <w:t>Financiables</w:t>
            </w:r>
          </w:p>
        </w:tc>
        <w:tc>
          <w:tcPr>
            <w:tcW w:w="8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6549" w:rsidRDefault="001C5C77">
            <w:pPr>
              <w:numPr>
                <w:ilvl w:val="0"/>
                <w:numId w:val="14"/>
              </w:numPr>
              <w:rPr>
                <w:rFonts w:ascii="Calibri" w:eastAsia="Calibri" w:hAnsi="Calibri" w:cs="Calibri"/>
                <w:sz w:val="20"/>
                <w:szCs w:val="20"/>
              </w:rPr>
            </w:pPr>
            <w:r>
              <w:rPr>
                <w:rStyle w:val="Ninguno"/>
                <w:rFonts w:ascii="Calibri" w:eastAsia="Calibri" w:hAnsi="Calibri" w:cs="Calibri"/>
                <w:sz w:val="20"/>
                <w:szCs w:val="20"/>
              </w:rPr>
              <w:t>Infraestructura permanente para la universidad</w:t>
            </w:r>
          </w:p>
          <w:p w:rsidR="00436549" w:rsidRDefault="001C5C77">
            <w:pPr>
              <w:numPr>
                <w:ilvl w:val="0"/>
                <w:numId w:val="14"/>
              </w:numPr>
              <w:rPr>
                <w:rFonts w:ascii="Calibri" w:eastAsia="Calibri" w:hAnsi="Calibri" w:cs="Calibri"/>
                <w:sz w:val="20"/>
                <w:szCs w:val="20"/>
              </w:rPr>
            </w:pPr>
            <w:r>
              <w:rPr>
                <w:rStyle w:val="Ninguno"/>
                <w:rFonts w:ascii="Calibri" w:eastAsia="Calibri" w:hAnsi="Calibri" w:cs="Calibri"/>
                <w:sz w:val="20"/>
                <w:szCs w:val="20"/>
              </w:rPr>
              <w:t>Sueldos y honorarios del equipo del proyecto, ni de alumnos regulares</w:t>
            </w:r>
          </w:p>
          <w:p w:rsidR="00436549" w:rsidRDefault="001C5C77">
            <w:pPr>
              <w:numPr>
                <w:ilvl w:val="0"/>
                <w:numId w:val="14"/>
              </w:numPr>
              <w:rPr>
                <w:rFonts w:ascii="Calibri" w:eastAsia="Calibri" w:hAnsi="Calibri" w:cs="Calibri"/>
                <w:sz w:val="20"/>
                <w:szCs w:val="20"/>
              </w:rPr>
            </w:pPr>
            <w:r>
              <w:rPr>
                <w:rStyle w:val="Ninguno"/>
                <w:rFonts w:ascii="Calibri" w:eastAsia="Calibri" w:hAnsi="Calibri" w:cs="Calibri"/>
                <w:sz w:val="20"/>
                <w:szCs w:val="20"/>
              </w:rPr>
              <w:t>Compra de bienes inmuebles para el proyecto (terrenos, casas, etc.)</w:t>
            </w:r>
          </w:p>
          <w:p w:rsidR="00436549" w:rsidRDefault="001C5C77">
            <w:pPr>
              <w:numPr>
                <w:ilvl w:val="0"/>
                <w:numId w:val="14"/>
              </w:numPr>
              <w:rPr>
                <w:rFonts w:ascii="Calibri" w:eastAsia="Calibri" w:hAnsi="Calibri" w:cs="Calibri"/>
                <w:sz w:val="20"/>
                <w:szCs w:val="20"/>
              </w:rPr>
            </w:pPr>
            <w:r>
              <w:rPr>
                <w:rStyle w:val="Ninguno"/>
                <w:rFonts w:ascii="Calibri" w:eastAsia="Calibri" w:hAnsi="Calibri" w:cs="Calibri"/>
                <w:sz w:val="20"/>
                <w:szCs w:val="20"/>
              </w:rPr>
              <w:t>Arriendo de bienes inmuebles</w:t>
            </w:r>
          </w:p>
          <w:p w:rsidR="00436549" w:rsidRDefault="001C5C77">
            <w:pPr>
              <w:numPr>
                <w:ilvl w:val="0"/>
                <w:numId w:val="14"/>
              </w:numPr>
              <w:rPr>
                <w:rFonts w:ascii="Calibri" w:eastAsia="Calibri" w:hAnsi="Calibri" w:cs="Calibri"/>
                <w:sz w:val="20"/>
                <w:szCs w:val="20"/>
              </w:rPr>
            </w:pPr>
            <w:r>
              <w:rPr>
                <w:rStyle w:val="Ninguno"/>
                <w:rFonts w:ascii="Calibri" w:eastAsia="Calibri" w:hAnsi="Calibri" w:cs="Calibri"/>
                <w:sz w:val="20"/>
                <w:szCs w:val="20"/>
              </w:rPr>
              <w:t xml:space="preserve">Gastos básicos: agua, luz, gas, etc. </w:t>
            </w:r>
          </w:p>
          <w:p w:rsidR="00436549" w:rsidRDefault="001C5C77">
            <w:pPr>
              <w:numPr>
                <w:ilvl w:val="0"/>
                <w:numId w:val="14"/>
              </w:numPr>
              <w:rPr>
                <w:rFonts w:ascii="Calibri" w:eastAsia="Calibri" w:hAnsi="Calibri" w:cs="Calibri"/>
                <w:sz w:val="20"/>
                <w:szCs w:val="20"/>
              </w:rPr>
            </w:pPr>
            <w:r>
              <w:rPr>
                <w:rStyle w:val="Ninguno"/>
                <w:rFonts w:ascii="Calibri" w:eastAsia="Calibri" w:hAnsi="Calibri" w:cs="Calibri"/>
                <w:sz w:val="20"/>
                <w:szCs w:val="20"/>
              </w:rPr>
              <w:t>Alcohol</w:t>
            </w:r>
          </w:p>
          <w:p w:rsidR="00436549" w:rsidRDefault="001C5C77">
            <w:pPr>
              <w:numPr>
                <w:ilvl w:val="0"/>
                <w:numId w:val="14"/>
              </w:numPr>
              <w:rPr>
                <w:rFonts w:ascii="Calibri" w:eastAsia="Calibri" w:hAnsi="Calibri" w:cs="Calibri"/>
                <w:sz w:val="20"/>
                <w:szCs w:val="20"/>
              </w:rPr>
            </w:pPr>
            <w:r>
              <w:rPr>
                <w:rStyle w:val="Ninguno"/>
                <w:rFonts w:ascii="Calibri" w:eastAsia="Calibri" w:hAnsi="Calibri" w:cs="Calibri"/>
                <w:sz w:val="20"/>
                <w:szCs w:val="20"/>
              </w:rPr>
              <w:t>Medicamentos</w:t>
            </w:r>
          </w:p>
          <w:p w:rsidR="00436549" w:rsidRDefault="001C5C77">
            <w:pPr>
              <w:numPr>
                <w:ilvl w:val="0"/>
                <w:numId w:val="14"/>
              </w:numPr>
              <w:rPr>
                <w:rFonts w:ascii="Calibri" w:eastAsia="Calibri" w:hAnsi="Calibri" w:cs="Calibri"/>
                <w:sz w:val="20"/>
                <w:szCs w:val="20"/>
              </w:rPr>
            </w:pPr>
            <w:r>
              <w:rPr>
                <w:rStyle w:val="Ninguno"/>
                <w:rFonts w:ascii="Calibri" w:eastAsia="Calibri" w:hAnsi="Calibri" w:cs="Calibri"/>
                <w:sz w:val="20"/>
                <w:szCs w:val="20"/>
              </w:rPr>
              <w:t>Alojamiento</w:t>
            </w:r>
          </w:p>
          <w:p w:rsidR="00436549" w:rsidRDefault="001C5C77">
            <w:pPr>
              <w:numPr>
                <w:ilvl w:val="0"/>
                <w:numId w:val="14"/>
              </w:numPr>
              <w:rPr>
                <w:rFonts w:ascii="Calibri" w:eastAsia="Calibri" w:hAnsi="Calibri" w:cs="Calibri"/>
                <w:sz w:val="20"/>
                <w:szCs w:val="20"/>
              </w:rPr>
            </w:pPr>
            <w:r>
              <w:rPr>
                <w:rStyle w:val="Ninguno"/>
                <w:rFonts w:ascii="Calibri" w:eastAsia="Calibri" w:hAnsi="Calibri" w:cs="Calibri"/>
                <w:sz w:val="20"/>
                <w:szCs w:val="20"/>
              </w:rPr>
              <w:t>Pasajes en avión (fuera o dentro de Chile)</w:t>
            </w:r>
          </w:p>
          <w:p w:rsidR="00436549" w:rsidRDefault="001C5C77">
            <w:pPr>
              <w:numPr>
                <w:ilvl w:val="0"/>
                <w:numId w:val="14"/>
              </w:numPr>
              <w:rPr>
                <w:rFonts w:ascii="Calibri" w:eastAsia="Calibri" w:hAnsi="Calibri" w:cs="Calibri"/>
                <w:sz w:val="20"/>
                <w:szCs w:val="20"/>
              </w:rPr>
            </w:pPr>
            <w:r>
              <w:rPr>
                <w:rStyle w:val="Ninguno"/>
                <w:rFonts w:ascii="Calibri" w:eastAsia="Calibri" w:hAnsi="Calibri" w:cs="Calibri"/>
                <w:sz w:val="20"/>
                <w:szCs w:val="20"/>
              </w:rPr>
              <w:t>Viático de los encargados del proyecto</w:t>
            </w:r>
          </w:p>
          <w:p w:rsidR="00436549" w:rsidRDefault="001C5C77">
            <w:pPr>
              <w:numPr>
                <w:ilvl w:val="0"/>
                <w:numId w:val="14"/>
              </w:numPr>
              <w:rPr>
                <w:rFonts w:ascii="Calibri" w:eastAsia="Calibri" w:hAnsi="Calibri" w:cs="Calibri"/>
                <w:sz w:val="20"/>
                <w:szCs w:val="20"/>
              </w:rPr>
            </w:pPr>
            <w:r>
              <w:rPr>
                <w:rStyle w:val="Ninguno"/>
                <w:rFonts w:ascii="Calibri" w:eastAsia="Calibri" w:hAnsi="Calibri" w:cs="Calibri"/>
                <w:sz w:val="20"/>
                <w:szCs w:val="20"/>
              </w:rPr>
              <w:t xml:space="preserve">Cualquier ítem que no haya sido aprobado en el presupuesto presentado. </w:t>
            </w:r>
          </w:p>
          <w:p w:rsidR="00436549" w:rsidRDefault="001C5C77">
            <w:pPr>
              <w:numPr>
                <w:ilvl w:val="0"/>
                <w:numId w:val="14"/>
              </w:numPr>
              <w:rPr>
                <w:rFonts w:ascii="Calibri" w:eastAsia="Calibri" w:hAnsi="Calibri" w:cs="Calibri"/>
                <w:sz w:val="20"/>
                <w:szCs w:val="20"/>
              </w:rPr>
            </w:pPr>
            <w:r>
              <w:rPr>
                <w:rStyle w:val="Ninguno"/>
                <w:rFonts w:ascii="Calibri" w:eastAsia="Calibri" w:hAnsi="Calibri" w:cs="Calibri"/>
                <w:sz w:val="20"/>
                <w:szCs w:val="20"/>
              </w:rPr>
              <w:t>Cualquier ítem o actividad que no pueda ser justificada con boletas o facturas</w:t>
            </w:r>
          </w:p>
        </w:tc>
      </w:tr>
    </w:tbl>
    <w:p w:rsidR="00436549" w:rsidRDefault="00436549">
      <w:pPr>
        <w:widowControl w:val="0"/>
        <w:ind w:left="392" w:hanging="392"/>
        <w:jc w:val="center"/>
        <w:rPr>
          <w:rFonts w:ascii="Calibri" w:eastAsia="Calibri" w:hAnsi="Calibri" w:cs="Calibri"/>
          <w:b/>
          <w:bCs/>
          <w:sz w:val="20"/>
          <w:szCs w:val="20"/>
        </w:rPr>
      </w:pPr>
    </w:p>
    <w:p w:rsidR="00436549" w:rsidRPr="002B6F5E" w:rsidRDefault="001C5C77">
      <w:pPr>
        <w:ind w:firstLine="708"/>
        <w:jc w:val="center"/>
        <w:rPr>
          <w:rStyle w:val="Ninguno"/>
          <w:rFonts w:ascii="Arial" w:eastAsia="Arial" w:hAnsi="Arial" w:cs="Arial"/>
          <w:color w:val="2E74B5"/>
          <w:sz w:val="22"/>
          <w:szCs w:val="22"/>
          <w:u w:color="2E74B5"/>
        </w:rPr>
      </w:pPr>
      <w:r w:rsidRPr="002B6F5E">
        <w:rPr>
          <w:rStyle w:val="Ninguno"/>
          <w:rFonts w:ascii="Arial" w:eastAsia="Arial" w:hAnsi="Arial"/>
          <w:b/>
          <w:bCs/>
          <w:color w:val="244061" w:themeColor="accent1" w:themeShade="80"/>
          <w:sz w:val="22"/>
          <w:szCs w:val="20"/>
          <w:u w:color="2E74B5"/>
        </w:rPr>
        <w:t xml:space="preserve">ETAPAS DE POSTULACIÓN: </w:t>
      </w:r>
      <w:r w:rsidRPr="002B6F5E">
        <w:rPr>
          <w:rStyle w:val="Ninguno"/>
          <w:rFonts w:ascii="Arial" w:eastAsia="Arial" w:hAnsi="Arial"/>
          <w:bCs/>
          <w:color w:val="244061" w:themeColor="accent1" w:themeShade="80"/>
          <w:sz w:val="22"/>
          <w:szCs w:val="22"/>
          <w:u w:color="2E74B5"/>
        </w:rPr>
        <w:t>F</w:t>
      </w:r>
      <w:r w:rsidR="002B6F5E" w:rsidRPr="002B6F5E">
        <w:rPr>
          <w:rStyle w:val="Ninguno"/>
          <w:rFonts w:ascii="Arial" w:eastAsia="Arial" w:hAnsi="Arial"/>
          <w:bCs/>
          <w:color w:val="244061" w:themeColor="accent1" w:themeShade="80"/>
          <w:sz w:val="22"/>
          <w:szCs w:val="22"/>
          <w:u w:color="2E74B5"/>
        </w:rPr>
        <w:t xml:space="preserve">ondo de </w:t>
      </w:r>
      <w:r w:rsidRPr="002B6F5E">
        <w:rPr>
          <w:rStyle w:val="Ninguno"/>
          <w:rFonts w:ascii="Arial" w:eastAsia="Arial" w:hAnsi="Arial"/>
          <w:bCs/>
          <w:color w:val="244061" w:themeColor="accent1" w:themeShade="80"/>
          <w:sz w:val="22"/>
          <w:szCs w:val="22"/>
          <w:u w:color="2E74B5"/>
        </w:rPr>
        <w:t>R</w:t>
      </w:r>
      <w:r w:rsidR="002B6F5E" w:rsidRPr="002B6F5E">
        <w:rPr>
          <w:rStyle w:val="Ninguno"/>
          <w:rFonts w:ascii="Arial" w:eastAsia="Arial" w:hAnsi="Arial"/>
          <w:bCs/>
          <w:color w:val="244061" w:themeColor="accent1" w:themeShade="80"/>
          <w:sz w:val="22"/>
          <w:szCs w:val="22"/>
          <w:u w:color="2E74B5"/>
        </w:rPr>
        <w:t xml:space="preserve">epresentación </w:t>
      </w:r>
      <w:r w:rsidRPr="002B6F5E">
        <w:rPr>
          <w:rStyle w:val="Ninguno"/>
          <w:rFonts w:ascii="Arial" w:eastAsia="Arial" w:hAnsi="Arial"/>
          <w:bCs/>
          <w:color w:val="244061" w:themeColor="accent1" w:themeShade="80"/>
          <w:sz w:val="22"/>
          <w:szCs w:val="22"/>
          <w:u w:color="2E74B5"/>
        </w:rPr>
        <w:t>E</w:t>
      </w:r>
      <w:r w:rsidR="002B6F5E" w:rsidRPr="002B6F5E">
        <w:rPr>
          <w:rStyle w:val="Ninguno"/>
          <w:rFonts w:ascii="Arial" w:eastAsia="Arial" w:hAnsi="Arial"/>
          <w:bCs/>
          <w:color w:val="244061" w:themeColor="accent1" w:themeShade="80"/>
          <w:sz w:val="22"/>
          <w:szCs w:val="22"/>
          <w:u w:color="2E74B5"/>
        </w:rPr>
        <w:t xml:space="preserve">studiantil </w:t>
      </w:r>
      <w:r w:rsidR="00B46598">
        <w:rPr>
          <w:rStyle w:val="Ninguno"/>
          <w:rFonts w:ascii="Arial" w:eastAsia="Arial" w:hAnsi="Arial"/>
          <w:bCs/>
          <w:color w:val="244061" w:themeColor="accent1" w:themeShade="80"/>
          <w:sz w:val="22"/>
          <w:szCs w:val="22"/>
          <w:u w:color="2E74B5"/>
        </w:rPr>
        <w:t>2019</w:t>
      </w:r>
    </w:p>
    <w:p w:rsidR="00436549" w:rsidRDefault="00436549">
      <w:pPr>
        <w:jc w:val="both"/>
        <w:rPr>
          <w:rStyle w:val="Ninguno"/>
          <w:rFonts w:ascii="Arial" w:eastAsia="Arial" w:hAnsi="Arial" w:cs="Arial"/>
          <w:sz w:val="20"/>
          <w:szCs w:val="20"/>
        </w:rPr>
      </w:pPr>
    </w:p>
    <w:tbl>
      <w:tblPr>
        <w:tblStyle w:val="TableNormal"/>
        <w:tblW w:w="10490" w:type="dxa"/>
        <w:tblInd w:w="137" w:type="dxa"/>
        <w:tblBorders>
          <w:top w:val="single" w:sz="8" w:space="0" w:color="FFFFFF"/>
          <w:left w:val="single" w:sz="8" w:space="0" w:color="FFFFFF"/>
          <w:bottom w:val="single" w:sz="8" w:space="0" w:color="FFFFFF"/>
          <w:right w:val="single" w:sz="8" w:space="0" w:color="FFFFFF"/>
          <w:insideH w:val="single" w:sz="8" w:space="0" w:color="FEFFFF"/>
          <w:insideV w:val="single" w:sz="8" w:space="0" w:color="FEFFFF"/>
        </w:tblBorders>
        <w:shd w:val="clear" w:color="auto" w:fill="CED7E7"/>
        <w:tblLayout w:type="fixed"/>
        <w:tblLook w:val="04A0" w:firstRow="1" w:lastRow="0" w:firstColumn="1" w:lastColumn="0" w:noHBand="0" w:noVBand="1"/>
      </w:tblPr>
      <w:tblGrid>
        <w:gridCol w:w="3260"/>
        <w:gridCol w:w="7230"/>
      </w:tblGrid>
      <w:tr w:rsidR="00436549" w:rsidTr="00F20DF4">
        <w:trPr>
          <w:trHeight w:val="230"/>
        </w:trPr>
        <w:tc>
          <w:tcPr>
            <w:tcW w:w="326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436549" w:rsidRDefault="001C5C77">
            <w:pPr>
              <w:pStyle w:val="Textoindependiente"/>
            </w:pPr>
            <w:r>
              <w:rPr>
                <w:rStyle w:val="Ninguno"/>
                <w:rFonts w:ascii="Calibri" w:eastAsia="Calibri" w:hAnsi="Calibri" w:cs="Calibri"/>
              </w:rPr>
              <w:t>Inicio de Postulación online</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6549" w:rsidRPr="002B6F5E" w:rsidRDefault="001C5C77">
            <w:pPr>
              <w:pStyle w:val="Textoindependiente"/>
              <w:rPr>
                <w:b/>
              </w:rPr>
            </w:pPr>
            <w:r w:rsidRPr="002B6F5E">
              <w:rPr>
                <w:rStyle w:val="Ninguno"/>
                <w:rFonts w:ascii="Calibri" w:eastAsia="Calibri" w:hAnsi="Calibri" w:cs="Calibri"/>
                <w:b/>
                <w:lang w:val="es-ES_tradnl"/>
              </w:rPr>
              <w:t xml:space="preserve">Miércoles </w:t>
            </w:r>
            <w:r w:rsidRPr="002B6F5E">
              <w:rPr>
                <w:rStyle w:val="Ninguno"/>
                <w:rFonts w:ascii="Calibri" w:eastAsia="Calibri" w:hAnsi="Calibri" w:cs="Calibri"/>
                <w:b/>
              </w:rPr>
              <w:t>0</w:t>
            </w:r>
            <w:r w:rsidR="002B6F5E" w:rsidRPr="002B6F5E">
              <w:rPr>
                <w:rStyle w:val="Ninguno"/>
                <w:rFonts w:ascii="Calibri" w:eastAsia="Calibri" w:hAnsi="Calibri" w:cs="Calibri"/>
                <w:b/>
                <w:lang w:val="es-ES_tradnl"/>
              </w:rPr>
              <w:t xml:space="preserve">6 </w:t>
            </w:r>
            <w:r w:rsidRPr="002B6F5E">
              <w:rPr>
                <w:rStyle w:val="Ninguno"/>
                <w:rFonts w:ascii="Calibri" w:eastAsia="Calibri" w:hAnsi="Calibri" w:cs="Calibri"/>
                <w:b/>
              </w:rPr>
              <w:t xml:space="preserve">de </w:t>
            </w:r>
            <w:r w:rsidR="002B6F5E" w:rsidRPr="002B6F5E">
              <w:rPr>
                <w:rStyle w:val="Ninguno"/>
                <w:rFonts w:ascii="Calibri" w:eastAsia="Calibri" w:hAnsi="Calibri" w:cs="Calibri"/>
                <w:b/>
              </w:rPr>
              <w:t>marzo</w:t>
            </w:r>
            <w:r w:rsidRPr="002B6F5E">
              <w:rPr>
                <w:rStyle w:val="Ninguno"/>
                <w:rFonts w:ascii="Calibri" w:eastAsia="Calibri" w:hAnsi="Calibri" w:cs="Calibri"/>
                <w:b/>
              </w:rPr>
              <w:t xml:space="preserve"> de 201</w:t>
            </w:r>
            <w:r w:rsidR="002B6F5E" w:rsidRPr="002B6F5E">
              <w:rPr>
                <w:rStyle w:val="Ninguno"/>
                <w:rFonts w:ascii="Calibri" w:eastAsia="Calibri" w:hAnsi="Calibri" w:cs="Calibri"/>
                <w:b/>
                <w:lang w:val="es-ES_tradnl"/>
              </w:rPr>
              <w:t>9.</w:t>
            </w:r>
          </w:p>
        </w:tc>
      </w:tr>
      <w:tr w:rsidR="00436549" w:rsidTr="00F20DF4">
        <w:trPr>
          <w:trHeight w:val="450"/>
        </w:trPr>
        <w:tc>
          <w:tcPr>
            <w:tcW w:w="326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436549" w:rsidRDefault="002B6F5E">
            <w:pPr>
              <w:pStyle w:val="Textoindependiente"/>
            </w:pPr>
            <w:r>
              <w:rPr>
                <w:rStyle w:val="Ninguno"/>
                <w:rFonts w:ascii="Calibri" w:eastAsia="Calibri" w:hAnsi="Calibri" w:cs="Calibri"/>
                <w:lang w:val="es-ES_tradnl"/>
              </w:rPr>
              <w:t>Charla</w:t>
            </w:r>
            <w:r w:rsidR="001C5C77">
              <w:rPr>
                <w:rStyle w:val="Ninguno"/>
                <w:rFonts w:ascii="Calibri" w:eastAsia="Calibri" w:hAnsi="Calibri" w:cs="Calibri"/>
                <w:lang w:val="es-ES_tradnl"/>
              </w:rPr>
              <w:t xml:space="preserve"> postulación </w:t>
            </w:r>
            <w:r>
              <w:rPr>
                <w:rStyle w:val="Ninguno"/>
                <w:rFonts w:ascii="Calibri" w:eastAsia="Calibri" w:hAnsi="Calibri" w:cs="Calibri"/>
                <w:lang w:val="es-ES_tradnl"/>
              </w:rPr>
              <w:t>al fondo concursable por campus</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0515" w:rsidRPr="00330515" w:rsidRDefault="002B6F5E">
            <w:pPr>
              <w:pStyle w:val="Textoindependiente"/>
              <w:rPr>
                <w:rStyle w:val="Ninguno"/>
                <w:rFonts w:ascii="Calibri" w:eastAsia="Calibri" w:hAnsi="Calibri" w:cs="Calibri"/>
                <w:lang w:val="es-ES_tradnl"/>
              </w:rPr>
            </w:pPr>
            <w:r w:rsidRPr="002B6F5E">
              <w:rPr>
                <w:rStyle w:val="Ninguno"/>
                <w:rFonts w:ascii="Calibri" w:eastAsia="Calibri" w:hAnsi="Calibri" w:cs="Calibri"/>
                <w:b/>
                <w:lang w:val="es-ES_tradnl"/>
              </w:rPr>
              <w:t>Campus Casa Central:</w:t>
            </w:r>
            <w:r>
              <w:rPr>
                <w:rStyle w:val="Ninguno"/>
                <w:rFonts w:ascii="Calibri" w:eastAsia="Calibri" w:hAnsi="Calibri" w:cs="Calibri"/>
                <w:b/>
                <w:lang w:val="es-ES_tradnl"/>
              </w:rPr>
              <w:t xml:space="preserve"> 12 de marzo </w:t>
            </w:r>
            <w:r w:rsidR="00330515">
              <w:rPr>
                <w:rStyle w:val="Ninguno"/>
                <w:rFonts w:ascii="Calibri" w:eastAsia="Calibri" w:hAnsi="Calibri" w:cs="Calibri"/>
                <w:lang w:val="es-ES_tradnl"/>
              </w:rPr>
              <w:t xml:space="preserve">en </w:t>
            </w:r>
            <w:r w:rsidR="00330515" w:rsidRPr="00330515">
              <w:rPr>
                <w:rStyle w:val="Ninguno"/>
                <w:rFonts w:ascii="Calibri" w:eastAsia="Calibri" w:hAnsi="Calibri" w:cs="Calibri"/>
                <w:lang w:val="es-ES_tradnl"/>
              </w:rPr>
              <w:t>Audi</w:t>
            </w:r>
            <w:r w:rsidR="00330515">
              <w:rPr>
                <w:rStyle w:val="Ninguno"/>
                <w:rFonts w:ascii="Calibri" w:eastAsia="Calibri" w:hAnsi="Calibri" w:cs="Calibri"/>
                <w:lang w:val="es-ES_tradnl"/>
              </w:rPr>
              <w:t xml:space="preserve">torio Carlos Oviedo (Ex_Aud.15). </w:t>
            </w:r>
            <w:r w:rsidR="00330515" w:rsidRPr="00330515">
              <w:rPr>
                <w:rStyle w:val="Ninguno"/>
                <w:rFonts w:ascii="Calibri" w:eastAsia="Calibri" w:hAnsi="Calibri" w:cs="Calibri"/>
                <w:lang w:val="es-ES_tradnl"/>
              </w:rPr>
              <w:t>1° piso patio de la Virgen.</w:t>
            </w:r>
          </w:p>
          <w:p w:rsidR="002B6F5E" w:rsidRDefault="002B6F5E">
            <w:pPr>
              <w:pStyle w:val="Textoindependiente"/>
              <w:rPr>
                <w:rStyle w:val="Ninguno"/>
                <w:rFonts w:ascii="Calibri" w:eastAsia="Calibri" w:hAnsi="Calibri" w:cs="Calibri"/>
                <w:lang w:val="es-ES_tradnl"/>
              </w:rPr>
            </w:pPr>
            <w:r w:rsidRPr="002B6F5E">
              <w:rPr>
                <w:rStyle w:val="Ninguno"/>
                <w:rFonts w:ascii="Calibri" w:eastAsia="Calibri" w:hAnsi="Calibri" w:cs="Calibri"/>
                <w:b/>
                <w:lang w:val="es-ES_tradnl"/>
              </w:rPr>
              <w:t>Campus San Joaquín</w:t>
            </w:r>
            <w:r>
              <w:rPr>
                <w:rStyle w:val="Ninguno"/>
                <w:rFonts w:ascii="Calibri" w:eastAsia="Calibri" w:hAnsi="Calibri" w:cs="Calibri"/>
                <w:lang w:val="es-ES_tradnl"/>
              </w:rPr>
              <w:t xml:space="preserve">: </w:t>
            </w:r>
            <w:r>
              <w:rPr>
                <w:rStyle w:val="Ninguno"/>
                <w:rFonts w:ascii="Calibri" w:eastAsia="Calibri" w:hAnsi="Calibri" w:cs="Calibri"/>
                <w:b/>
                <w:lang w:val="es-ES_tradnl"/>
              </w:rPr>
              <w:t>14 de marzo</w:t>
            </w:r>
            <w:r>
              <w:rPr>
                <w:rStyle w:val="Ninguno"/>
                <w:rFonts w:ascii="Calibri" w:eastAsia="Calibri" w:hAnsi="Calibri" w:cs="Calibri"/>
                <w:lang w:val="es-ES_tradnl"/>
              </w:rPr>
              <w:t xml:space="preserve"> en la sala de capacitación de la DAE, en aulas Lassen, segundo piso.</w:t>
            </w:r>
          </w:p>
          <w:p w:rsidR="002B6F5E" w:rsidRPr="002B6F5E" w:rsidRDefault="002B6F5E">
            <w:pPr>
              <w:pStyle w:val="Textoindependiente"/>
              <w:rPr>
                <w:rStyle w:val="Ninguno"/>
                <w:rFonts w:ascii="Calibri" w:eastAsia="Calibri" w:hAnsi="Calibri" w:cs="Calibri"/>
                <w:b/>
                <w:lang w:val="es-ES_tradnl"/>
              </w:rPr>
            </w:pPr>
            <w:r w:rsidRPr="002B6F5E">
              <w:rPr>
                <w:rStyle w:val="Ninguno"/>
                <w:rFonts w:ascii="Calibri" w:eastAsia="Calibri" w:hAnsi="Calibri" w:cs="Calibri"/>
                <w:b/>
                <w:lang w:val="es-ES_tradnl"/>
              </w:rPr>
              <w:t>Campus Lo Contador:</w:t>
            </w:r>
            <w:r>
              <w:rPr>
                <w:rStyle w:val="Ninguno"/>
                <w:rFonts w:ascii="Calibri" w:eastAsia="Calibri" w:hAnsi="Calibri" w:cs="Calibri"/>
                <w:b/>
                <w:lang w:val="es-ES_tradnl"/>
              </w:rPr>
              <w:t xml:space="preserve"> 13 de marzo </w:t>
            </w:r>
            <w:r w:rsidRPr="002B6F5E">
              <w:rPr>
                <w:rStyle w:val="Ninguno"/>
                <w:rFonts w:ascii="Calibri" w:eastAsia="Calibri" w:hAnsi="Calibri" w:cs="Calibri"/>
                <w:lang w:val="es-ES_tradnl"/>
              </w:rPr>
              <w:t>en sala por confirmar.</w:t>
            </w:r>
          </w:p>
          <w:p w:rsidR="00436549" w:rsidRDefault="002B6F5E" w:rsidP="002B6F5E">
            <w:pPr>
              <w:pStyle w:val="Textoindependiente"/>
            </w:pPr>
            <w:r w:rsidRPr="002B6F5E">
              <w:rPr>
                <w:rStyle w:val="Ninguno"/>
                <w:rFonts w:ascii="Calibri" w:eastAsia="Calibri" w:hAnsi="Calibri" w:cs="Calibri"/>
                <w:b/>
                <w:lang w:val="es-ES_tradnl"/>
              </w:rPr>
              <w:t>Campus Oriente:</w:t>
            </w:r>
            <w:r>
              <w:rPr>
                <w:rStyle w:val="Ninguno"/>
                <w:rFonts w:ascii="Calibri" w:eastAsia="Calibri" w:hAnsi="Calibri" w:cs="Calibri"/>
                <w:lang w:val="es-ES_tradnl"/>
              </w:rPr>
              <w:t xml:space="preserve"> </w:t>
            </w:r>
            <w:r>
              <w:rPr>
                <w:rStyle w:val="Ninguno"/>
                <w:rFonts w:ascii="Calibri" w:eastAsia="Calibri" w:hAnsi="Calibri" w:cs="Calibri"/>
                <w:b/>
                <w:lang w:val="es-ES_tradnl"/>
              </w:rPr>
              <w:t xml:space="preserve">15 de marzo </w:t>
            </w:r>
            <w:r w:rsidRPr="002B6F5E">
              <w:rPr>
                <w:rStyle w:val="Ninguno"/>
                <w:rFonts w:ascii="Calibri" w:eastAsia="Calibri" w:hAnsi="Calibri" w:cs="Calibri"/>
                <w:lang w:val="es-ES_tradnl"/>
              </w:rPr>
              <w:t>en sala por confirmar.</w:t>
            </w:r>
          </w:p>
        </w:tc>
      </w:tr>
      <w:tr w:rsidR="00436549" w:rsidTr="00F20DF4">
        <w:trPr>
          <w:trHeight w:val="230"/>
        </w:trPr>
        <w:tc>
          <w:tcPr>
            <w:tcW w:w="326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436549" w:rsidRDefault="001C5C77">
            <w:pPr>
              <w:pStyle w:val="Textoindependiente"/>
            </w:pPr>
            <w:r>
              <w:rPr>
                <w:rStyle w:val="Ninguno"/>
                <w:rFonts w:ascii="Calibri" w:eastAsia="Calibri" w:hAnsi="Calibri" w:cs="Calibri"/>
                <w:lang w:val="es-ES_tradnl"/>
              </w:rPr>
              <w:t xml:space="preserve">Cierre y </w:t>
            </w:r>
            <w:r>
              <w:rPr>
                <w:rStyle w:val="Ninguno"/>
                <w:rFonts w:ascii="Calibri" w:eastAsia="Calibri" w:hAnsi="Calibri" w:cs="Calibri"/>
              </w:rPr>
              <w:t>Recepción de los proyectos</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6549" w:rsidRDefault="00677B99">
            <w:pPr>
              <w:pStyle w:val="Textoindependiente"/>
            </w:pPr>
            <w:r>
              <w:rPr>
                <w:rFonts w:ascii="Calibri" w:hAnsi="Calibri" w:cs="Arial"/>
                <w:b/>
              </w:rPr>
              <w:t>Jueves 28 de marzo</w:t>
            </w:r>
            <w:r w:rsidRPr="004035D3">
              <w:rPr>
                <w:rFonts w:ascii="Calibri" w:hAnsi="Calibri" w:cs="Arial"/>
                <w:b/>
              </w:rPr>
              <w:t xml:space="preserve"> hasta las </w:t>
            </w:r>
            <w:r>
              <w:rPr>
                <w:rFonts w:ascii="Calibri" w:hAnsi="Calibri" w:cs="Arial"/>
                <w:b/>
              </w:rPr>
              <w:t>23.59</w:t>
            </w:r>
            <w:r w:rsidRPr="004035D3">
              <w:rPr>
                <w:rFonts w:ascii="Calibri" w:hAnsi="Calibri" w:cs="Arial"/>
                <w:b/>
              </w:rPr>
              <w:t xml:space="preserve"> </w:t>
            </w:r>
            <w:proofErr w:type="spellStart"/>
            <w:r w:rsidRPr="004035D3">
              <w:rPr>
                <w:rFonts w:ascii="Calibri" w:hAnsi="Calibri" w:cs="Arial"/>
                <w:b/>
              </w:rPr>
              <w:t>hrs</w:t>
            </w:r>
            <w:proofErr w:type="spellEnd"/>
            <w:r w:rsidRPr="004035D3">
              <w:rPr>
                <w:rFonts w:ascii="Calibri" w:hAnsi="Calibri" w:cs="Arial"/>
                <w:b/>
              </w:rPr>
              <w:t>.</w:t>
            </w:r>
            <w:r w:rsidRPr="004035D3">
              <w:rPr>
                <w:rFonts w:ascii="Calibri" w:hAnsi="Calibri" w:cs="Arial"/>
              </w:rPr>
              <w:t>, a través del buzón de la web.</w:t>
            </w:r>
          </w:p>
        </w:tc>
      </w:tr>
      <w:tr w:rsidR="00436549" w:rsidTr="00F20DF4">
        <w:trPr>
          <w:trHeight w:val="450"/>
        </w:trPr>
        <w:tc>
          <w:tcPr>
            <w:tcW w:w="326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436549" w:rsidRDefault="001C5C77">
            <w:pPr>
              <w:pStyle w:val="Textoindependiente"/>
            </w:pPr>
            <w:r>
              <w:rPr>
                <w:rStyle w:val="Ninguno"/>
                <w:rFonts w:ascii="Calibri" w:eastAsia="Calibri" w:hAnsi="Calibri" w:cs="Calibri"/>
              </w:rPr>
              <w:t xml:space="preserve">Reunión de ganadores </w:t>
            </w:r>
            <w:r w:rsidRPr="002B6F5E">
              <w:rPr>
                <w:rStyle w:val="Ninguno"/>
                <w:rFonts w:ascii="Calibri" w:eastAsia="Calibri" w:hAnsi="Calibri" w:cs="Calibri"/>
                <w:b/>
              </w:rPr>
              <w:t>(</w:t>
            </w:r>
            <w:r w:rsidRPr="002B6F5E">
              <w:rPr>
                <w:rStyle w:val="Ninguno"/>
                <w:rFonts w:ascii="Calibri" w:eastAsia="Calibri" w:hAnsi="Calibri" w:cs="Calibri"/>
                <w:b/>
                <w:bCs/>
              </w:rPr>
              <w:t>obligatoria</w:t>
            </w:r>
            <w:r w:rsidRPr="002B6F5E">
              <w:rPr>
                <w:rStyle w:val="Ninguno"/>
                <w:rFonts w:ascii="Calibri" w:eastAsia="Calibri" w:hAnsi="Calibri" w:cs="Calibri"/>
                <w:b/>
              </w:rPr>
              <w:t>)</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6549" w:rsidRDefault="00677B99">
            <w:pPr>
              <w:pStyle w:val="Textoindependiente"/>
            </w:pPr>
            <w:r>
              <w:rPr>
                <w:rStyle w:val="Ninguno"/>
                <w:rFonts w:ascii="Calibri" w:eastAsia="Calibri" w:hAnsi="Calibri" w:cs="Calibri"/>
                <w:b/>
                <w:lang w:val="es-ES_tradnl"/>
              </w:rPr>
              <w:t>Martes 24</w:t>
            </w:r>
            <w:r w:rsidR="001C5C77" w:rsidRPr="002B6F5E">
              <w:rPr>
                <w:rStyle w:val="Ninguno"/>
                <w:rFonts w:ascii="Calibri" w:eastAsia="Calibri" w:hAnsi="Calibri" w:cs="Calibri"/>
                <w:b/>
                <w:lang w:val="es-ES_tradnl"/>
              </w:rPr>
              <w:t xml:space="preserve"> </w:t>
            </w:r>
            <w:r w:rsidR="001C5C77" w:rsidRPr="002B6F5E">
              <w:rPr>
                <w:rStyle w:val="Ninguno"/>
                <w:rFonts w:ascii="Calibri" w:eastAsia="Calibri" w:hAnsi="Calibri" w:cs="Calibri"/>
                <w:b/>
              </w:rPr>
              <w:t>de abril</w:t>
            </w:r>
            <w:r w:rsidR="001C5C77">
              <w:rPr>
                <w:rStyle w:val="Ninguno"/>
                <w:rFonts w:ascii="Calibri" w:eastAsia="Calibri" w:hAnsi="Calibri" w:cs="Calibri"/>
              </w:rPr>
              <w:t xml:space="preserve"> a las 13.</w:t>
            </w:r>
            <w:r w:rsidR="001C5C77">
              <w:rPr>
                <w:rStyle w:val="Ninguno"/>
                <w:rFonts w:ascii="Calibri" w:eastAsia="Calibri" w:hAnsi="Calibri" w:cs="Calibri"/>
                <w:lang w:val="es-ES_tradnl"/>
              </w:rPr>
              <w:t>15</w:t>
            </w:r>
            <w:r w:rsidR="001C5C77">
              <w:rPr>
                <w:rStyle w:val="Ninguno"/>
                <w:rFonts w:ascii="Calibri" w:eastAsia="Calibri" w:hAnsi="Calibri" w:cs="Calibri"/>
              </w:rPr>
              <w:t xml:space="preserve"> </w:t>
            </w:r>
            <w:proofErr w:type="spellStart"/>
            <w:r w:rsidR="001C5C77">
              <w:rPr>
                <w:rStyle w:val="Ninguno"/>
                <w:rFonts w:ascii="Calibri" w:eastAsia="Calibri" w:hAnsi="Calibri" w:cs="Calibri"/>
              </w:rPr>
              <w:t>hrs</w:t>
            </w:r>
            <w:proofErr w:type="spellEnd"/>
            <w:r w:rsidR="001C5C77">
              <w:rPr>
                <w:rStyle w:val="Ninguno"/>
                <w:rFonts w:ascii="Calibri" w:eastAsia="Calibri" w:hAnsi="Calibri" w:cs="Calibri"/>
              </w:rPr>
              <w:t>.</w:t>
            </w:r>
            <w:r w:rsidR="001C5C77">
              <w:rPr>
                <w:rStyle w:val="Ninguno"/>
                <w:rFonts w:ascii="Calibri" w:eastAsia="Calibri" w:hAnsi="Calibri" w:cs="Calibri"/>
                <w:lang w:val="es-ES_tradnl"/>
              </w:rPr>
              <w:t xml:space="preserve"> Sala Capacitación DAE. Aulas Lassen segundo piso. Campus San Joaquín.</w:t>
            </w:r>
          </w:p>
        </w:tc>
      </w:tr>
      <w:tr w:rsidR="00436549" w:rsidTr="00F20DF4">
        <w:trPr>
          <w:trHeight w:val="450"/>
        </w:trPr>
        <w:tc>
          <w:tcPr>
            <w:tcW w:w="326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436549" w:rsidRDefault="001C5C77">
            <w:pPr>
              <w:pStyle w:val="Textoindependiente"/>
            </w:pPr>
            <w:r>
              <w:rPr>
                <w:rStyle w:val="Ninguno"/>
                <w:rFonts w:ascii="Calibri" w:eastAsia="Calibri" w:hAnsi="Calibri" w:cs="Calibri"/>
              </w:rPr>
              <w:t xml:space="preserve">Plazo activación del fondo y para solicitar traspaso </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6549" w:rsidRDefault="001C5C77" w:rsidP="002B6F5E">
            <w:r w:rsidRPr="002B6F5E">
              <w:rPr>
                <w:rStyle w:val="Ninguno"/>
                <w:rFonts w:ascii="Calibri" w:eastAsia="Calibri" w:hAnsi="Calibri" w:cs="Calibri"/>
                <w:b/>
                <w:sz w:val="20"/>
                <w:szCs w:val="20"/>
              </w:rPr>
              <w:t xml:space="preserve">Hasta el </w:t>
            </w:r>
            <w:r w:rsidR="002B6F5E" w:rsidRPr="002B6F5E">
              <w:rPr>
                <w:rStyle w:val="Ninguno"/>
                <w:rFonts w:ascii="Calibri" w:eastAsia="Calibri" w:hAnsi="Calibri" w:cs="Calibri"/>
                <w:b/>
                <w:sz w:val="20"/>
                <w:szCs w:val="20"/>
              </w:rPr>
              <w:t>14 de junio de 2019</w:t>
            </w:r>
            <w:r>
              <w:rPr>
                <w:rStyle w:val="Ninguno"/>
                <w:rFonts w:ascii="Calibri" w:eastAsia="Calibri" w:hAnsi="Calibri" w:cs="Calibri"/>
                <w:sz w:val="20"/>
                <w:szCs w:val="20"/>
              </w:rPr>
              <w:t xml:space="preserve"> en oficina DAE. </w:t>
            </w:r>
          </w:p>
        </w:tc>
      </w:tr>
      <w:tr w:rsidR="00436549" w:rsidTr="00F20DF4">
        <w:trPr>
          <w:trHeight w:val="670"/>
        </w:trPr>
        <w:tc>
          <w:tcPr>
            <w:tcW w:w="326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436549" w:rsidRDefault="001C5C77">
            <w:pPr>
              <w:pStyle w:val="Textoindependiente"/>
            </w:pPr>
            <w:r>
              <w:rPr>
                <w:rFonts w:ascii="Calibri" w:eastAsia="Calibri" w:hAnsi="Calibri" w:cs="Calibri"/>
                <w:lang w:val="es-ES_tradnl"/>
              </w:rPr>
              <w:t xml:space="preserve">Fecha máxima para solicitar </w:t>
            </w:r>
            <w:r>
              <w:rPr>
                <w:rStyle w:val="Ninguno"/>
                <w:rFonts w:ascii="Calibri" w:eastAsia="Calibri" w:hAnsi="Calibri" w:cs="Calibri"/>
              </w:rPr>
              <w:t xml:space="preserve"> aplazamiento</w:t>
            </w:r>
            <w:r>
              <w:rPr>
                <w:rStyle w:val="Ninguno"/>
                <w:rFonts w:ascii="Calibri" w:eastAsia="Calibri" w:hAnsi="Calibri" w:cs="Calibri"/>
                <w:lang w:val="es-ES_tradnl"/>
              </w:rPr>
              <w:t xml:space="preserve"> de la activación y traspaso </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6549" w:rsidRPr="0056369A" w:rsidRDefault="001C5C77">
            <w:pPr>
              <w:rPr>
                <w:rStyle w:val="Ninguno"/>
                <w:rFonts w:ascii="Calibri" w:eastAsia="Calibri" w:hAnsi="Calibri" w:cs="Calibri"/>
                <w:color w:val="244061" w:themeColor="accent1" w:themeShade="80"/>
                <w:sz w:val="20"/>
                <w:szCs w:val="20"/>
              </w:rPr>
            </w:pPr>
            <w:r w:rsidRPr="002B6F5E">
              <w:rPr>
                <w:rStyle w:val="Ninguno"/>
                <w:rFonts w:ascii="Calibri" w:eastAsia="Calibri" w:hAnsi="Calibri" w:cs="Calibri"/>
                <w:b/>
                <w:sz w:val="20"/>
                <w:szCs w:val="20"/>
              </w:rPr>
              <w:t xml:space="preserve">Hasta el </w:t>
            </w:r>
            <w:r w:rsidR="002B6F5E" w:rsidRPr="002B6F5E">
              <w:rPr>
                <w:rStyle w:val="Ninguno"/>
                <w:rFonts w:ascii="Calibri" w:eastAsia="Calibri" w:hAnsi="Calibri" w:cs="Calibri"/>
                <w:b/>
                <w:sz w:val="20"/>
                <w:szCs w:val="20"/>
              </w:rPr>
              <w:t>31 de julio de 2019</w:t>
            </w:r>
            <w:r w:rsidR="002B6F5E">
              <w:rPr>
                <w:rStyle w:val="Ninguno"/>
                <w:rFonts w:ascii="Calibri" w:eastAsia="Calibri" w:hAnsi="Calibri" w:cs="Calibri"/>
                <w:sz w:val="20"/>
                <w:szCs w:val="20"/>
              </w:rPr>
              <w:t xml:space="preserve"> </w:t>
            </w:r>
            <w:r>
              <w:rPr>
                <w:rStyle w:val="Ninguno"/>
                <w:rFonts w:ascii="Calibri" w:eastAsia="Calibri" w:hAnsi="Calibri" w:cs="Calibri"/>
                <w:sz w:val="20"/>
                <w:szCs w:val="20"/>
              </w:rPr>
              <w:t xml:space="preserve">vía correo electrónico a </w:t>
            </w:r>
            <w:hyperlink r:id="rId11" w:history="1">
              <w:r>
                <w:rPr>
                  <w:rStyle w:val="Hyperlink3"/>
                  <w:rFonts w:ascii="Calibri" w:eastAsia="Calibri" w:hAnsi="Calibri" w:cs="Calibri"/>
                  <w:sz w:val="20"/>
                  <w:szCs w:val="20"/>
                </w:rPr>
                <w:t>pacunav@uc.cl</w:t>
              </w:r>
            </w:hyperlink>
            <w:r w:rsidR="0056369A">
              <w:rPr>
                <w:rStyle w:val="Hyperlink3"/>
                <w:rFonts w:ascii="Calibri" w:eastAsia="Calibri" w:hAnsi="Calibri" w:cs="Calibri"/>
                <w:sz w:val="20"/>
                <w:szCs w:val="20"/>
              </w:rPr>
              <w:t xml:space="preserve">, </w:t>
            </w:r>
            <w:r w:rsidR="0056369A" w:rsidRPr="0056369A">
              <w:rPr>
                <w:rStyle w:val="Hyperlink3"/>
                <w:rFonts w:ascii="Calibri" w:eastAsia="Calibri" w:hAnsi="Calibri" w:cs="Calibri"/>
                <w:color w:val="244061" w:themeColor="accent1" w:themeShade="80"/>
                <w:sz w:val="20"/>
                <w:szCs w:val="20"/>
                <w:u w:val="none"/>
              </w:rPr>
              <w:t xml:space="preserve">indicando la razón. </w:t>
            </w:r>
          </w:p>
          <w:p w:rsidR="00436549" w:rsidRDefault="001C5C77">
            <w:r>
              <w:rPr>
                <w:rStyle w:val="Ninguno"/>
                <w:rFonts w:ascii="Calibri" w:eastAsia="Calibri" w:hAnsi="Calibri" w:cs="Calibri"/>
                <w:sz w:val="20"/>
                <w:szCs w:val="20"/>
              </w:rPr>
              <w:t xml:space="preserve"> </w:t>
            </w:r>
          </w:p>
        </w:tc>
      </w:tr>
      <w:tr w:rsidR="00436549" w:rsidTr="00F20DF4">
        <w:trPr>
          <w:trHeight w:val="670"/>
        </w:trPr>
        <w:tc>
          <w:tcPr>
            <w:tcW w:w="3260"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rsidR="00436549" w:rsidRPr="00097B50" w:rsidRDefault="001C5C77">
            <w:pPr>
              <w:pStyle w:val="Textoindependiente"/>
              <w:rPr>
                <w:rFonts w:ascii="Calibri" w:eastAsia="Calibri" w:hAnsi="Calibri" w:cs="Calibri"/>
                <w:lang w:val="es-ES_tradnl"/>
              </w:rPr>
            </w:pPr>
            <w:r w:rsidRPr="00097B50">
              <w:rPr>
                <w:rFonts w:ascii="Calibri" w:eastAsia="Calibri" w:hAnsi="Calibri" w:cs="Calibri"/>
                <w:lang w:val="es-ES_tradnl"/>
              </w:rPr>
              <w:t>Plazo de utilización de los dineros</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6549" w:rsidRPr="00097B50" w:rsidRDefault="0056369A" w:rsidP="00DB0F3A">
            <w:r>
              <w:rPr>
                <w:rStyle w:val="Ninguno"/>
                <w:rFonts w:ascii="Calibri" w:eastAsia="Calibri" w:hAnsi="Calibri" w:cs="Calibri"/>
                <w:b/>
                <w:bCs/>
                <w:sz w:val="20"/>
                <w:szCs w:val="20"/>
              </w:rPr>
              <w:t>Miércoles 30 de octubre 2019</w:t>
            </w:r>
            <w:r w:rsidR="001C5C77" w:rsidRPr="00097B50">
              <w:rPr>
                <w:rStyle w:val="Ninguno"/>
                <w:rFonts w:ascii="Calibri" w:eastAsia="Calibri" w:hAnsi="Calibri" w:cs="Calibri"/>
                <w:b/>
                <w:bCs/>
                <w:sz w:val="20"/>
                <w:szCs w:val="20"/>
              </w:rPr>
              <w:t xml:space="preserve"> </w:t>
            </w:r>
            <w:r w:rsidR="001C5C77" w:rsidRPr="00097B50">
              <w:rPr>
                <w:rStyle w:val="Ninguno"/>
                <w:rFonts w:ascii="Calibri" w:eastAsia="Calibri" w:hAnsi="Calibri" w:cs="Calibri"/>
                <w:sz w:val="20"/>
                <w:szCs w:val="20"/>
              </w:rPr>
              <w:t xml:space="preserve">(boletas desde el 1° de marzo </w:t>
            </w:r>
            <w:r>
              <w:rPr>
                <w:rStyle w:val="Ninguno"/>
                <w:rFonts w:ascii="Calibri" w:eastAsia="Calibri" w:hAnsi="Calibri" w:cs="Calibri"/>
                <w:sz w:val="20"/>
                <w:szCs w:val="20"/>
              </w:rPr>
              <w:t xml:space="preserve">2019 al 30 de </w:t>
            </w:r>
            <w:r w:rsidR="00DB0F3A">
              <w:rPr>
                <w:rStyle w:val="Ninguno"/>
                <w:rFonts w:ascii="Calibri" w:eastAsia="Calibri" w:hAnsi="Calibri" w:cs="Calibri"/>
                <w:sz w:val="20"/>
                <w:szCs w:val="20"/>
              </w:rPr>
              <w:t>octubre</w:t>
            </w:r>
            <w:r>
              <w:rPr>
                <w:rStyle w:val="Ninguno"/>
                <w:rFonts w:ascii="Calibri" w:eastAsia="Calibri" w:hAnsi="Calibri" w:cs="Calibri"/>
                <w:sz w:val="20"/>
                <w:szCs w:val="20"/>
              </w:rPr>
              <w:t xml:space="preserve"> de 2019</w:t>
            </w:r>
            <w:r w:rsidR="001C5C77" w:rsidRPr="00097B50">
              <w:rPr>
                <w:rStyle w:val="Ninguno"/>
                <w:rFonts w:ascii="Calibri" w:eastAsia="Calibri" w:hAnsi="Calibri" w:cs="Calibri"/>
                <w:sz w:val="20"/>
                <w:szCs w:val="20"/>
              </w:rPr>
              <w:t>, aunque las rendiciones se deben traer dentro de los 30 días siguientes a la fecha de emisión de los documentos)</w:t>
            </w:r>
          </w:p>
        </w:tc>
      </w:tr>
      <w:tr w:rsidR="00436549" w:rsidTr="00F20DF4">
        <w:trPr>
          <w:trHeight w:val="450"/>
        </w:trPr>
        <w:tc>
          <w:tcPr>
            <w:tcW w:w="3260"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rsidR="00436549" w:rsidRPr="00097B50" w:rsidRDefault="001C5C77">
            <w:pPr>
              <w:pStyle w:val="Textoindependiente"/>
              <w:rPr>
                <w:rFonts w:ascii="Calibri" w:eastAsia="Calibri" w:hAnsi="Calibri" w:cs="Calibri"/>
                <w:lang w:val="es-ES_tradnl"/>
              </w:rPr>
            </w:pPr>
            <w:r w:rsidRPr="00097B50">
              <w:rPr>
                <w:rFonts w:ascii="Calibri" w:eastAsia="Calibri" w:hAnsi="Calibri" w:cs="Calibri"/>
                <w:lang w:val="es-ES_tradnl"/>
              </w:rPr>
              <w:t xml:space="preserve">Fecha máxima de entrega de informe de avance del proyecto </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6549" w:rsidRPr="00097B50" w:rsidRDefault="000F22BD" w:rsidP="0056369A">
            <w:r w:rsidRPr="000F22BD">
              <w:rPr>
                <w:rStyle w:val="Ninguno"/>
                <w:rFonts w:ascii="Calibri" w:eastAsia="Calibri" w:hAnsi="Calibri" w:cs="Calibri"/>
                <w:b/>
                <w:sz w:val="20"/>
                <w:szCs w:val="20"/>
              </w:rPr>
              <w:t xml:space="preserve">31 de julio de 2019 </w:t>
            </w:r>
            <w:r w:rsidRPr="000F22BD">
              <w:rPr>
                <w:rStyle w:val="Ninguno"/>
                <w:rFonts w:ascii="Calibri" w:eastAsia="Calibri" w:hAnsi="Calibri" w:cs="Calibri"/>
                <w:sz w:val="20"/>
                <w:szCs w:val="20"/>
              </w:rPr>
              <w:t>enviar vía correo electrónico a Patricia Acuña</w:t>
            </w:r>
            <w:r w:rsidRPr="000F22BD">
              <w:rPr>
                <w:rStyle w:val="Ninguno"/>
                <w:rFonts w:ascii="Calibri" w:eastAsia="Calibri" w:hAnsi="Calibri" w:cs="Calibri"/>
                <w:b/>
                <w:sz w:val="20"/>
                <w:szCs w:val="20"/>
              </w:rPr>
              <w:t xml:space="preserve"> (pacunav@uc.cl).</w:t>
            </w:r>
          </w:p>
        </w:tc>
      </w:tr>
      <w:tr w:rsidR="0056369A" w:rsidTr="00F20DF4">
        <w:trPr>
          <w:trHeight w:val="450"/>
        </w:trPr>
        <w:tc>
          <w:tcPr>
            <w:tcW w:w="3260"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rsidR="0056369A" w:rsidRDefault="0056369A" w:rsidP="0056369A">
            <w:pPr>
              <w:pStyle w:val="Textoindependiente"/>
              <w:rPr>
                <w:rFonts w:ascii="Calibri" w:hAnsi="Calibri" w:cs="Arial"/>
              </w:rPr>
            </w:pPr>
            <w:r w:rsidRPr="00B10E02">
              <w:rPr>
                <w:rFonts w:ascii="Calibri" w:hAnsi="Calibri" w:cs="Arial"/>
              </w:rPr>
              <w:t>Jornada de evaluación proyectos estudiantiles - Todas las líneas</w:t>
            </w:r>
            <w:r>
              <w:rPr>
                <w:rFonts w:ascii="Calibri" w:hAnsi="Calibri" w:cs="Arial"/>
              </w:rPr>
              <w:t xml:space="preserve"> anuales</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369A" w:rsidRPr="00801990" w:rsidRDefault="0056369A" w:rsidP="00484EC7">
            <w:pPr>
              <w:pStyle w:val="Textoindependiente"/>
              <w:rPr>
                <w:rFonts w:ascii="Calibri" w:hAnsi="Calibri" w:cs="Arial"/>
              </w:rPr>
            </w:pPr>
            <w:r w:rsidRPr="00913FC3">
              <w:rPr>
                <w:rFonts w:ascii="Calibri" w:hAnsi="Calibri" w:cs="Arial"/>
                <w:b/>
              </w:rPr>
              <w:t>Jueves 22 de agosto de 2019</w:t>
            </w:r>
            <w:r>
              <w:rPr>
                <w:rFonts w:ascii="Calibri" w:hAnsi="Calibri" w:cs="Arial"/>
              </w:rPr>
              <w:t xml:space="preserve"> desde las 16.00 a 18.00 horas en </w:t>
            </w:r>
            <w:r w:rsidRPr="00484EC7">
              <w:rPr>
                <w:rFonts w:ascii="Calibri" w:hAnsi="Calibri" w:cs="Arial"/>
              </w:rPr>
              <w:t xml:space="preserve">sala </w:t>
            </w:r>
            <w:r w:rsidR="00484EC7" w:rsidRPr="00484EC7">
              <w:rPr>
                <w:rFonts w:ascii="Calibri" w:hAnsi="Calibri" w:cs="Arial"/>
              </w:rPr>
              <w:t xml:space="preserve">por definir </w:t>
            </w:r>
            <w:r w:rsidRPr="00484EC7">
              <w:rPr>
                <w:rFonts w:ascii="Calibri" w:hAnsi="Calibri" w:cs="Arial"/>
              </w:rPr>
              <w:t>del</w:t>
            </w:r>
            <w:r>
              <w:rPr>
                <w:rFonts w:ascii="Calibri" w:hAnsi="Calibri" w:cs="Arial"/>
              </w:rPr>
              <w:t xml:space="preserve"> centro de innovación.</w:t>
            </w:r>
          </w:p>
        </w:tc>
      </w:tr>
      <w:tr w:rsidR="0056369A" w:rsidTr="00F20DF4">
        <w:trPr>
          <w:trHeight w:val="890"/>
        </w:trPr>
        <w:tc>
          <w:tcPr>
            <w:tcW w:w="326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56369A" w:rsidRPr="004035D3" w:rsidRDefault="0056369A" w:rsidP="0056369A">
            <w:pPr>
              <w:pStyle w:val="Textoindependiente"/>
              <w:rPr>
                <w:rFonts w:ascii="Calibri" w:hAnsi="Calibri" w:cs="Arial"/>
              </w:rPr>
            </w:pPr>
            <w:r w:rsidRPr="004035D3">
              <w:rPr>
                <w:rFonts w:ascii="Calibri" w:hAnsi="Calibri" w:cs="Arial"/>
              </w:rPr>
              <w:lastRenderedPageBreak/>
              <w:t>Fecha máxima de entrega del informe final y de la entrega de rendiciones</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369A" w:rsidRPr="00C73129" w:rsidRDefault="0056369A" w:rsidP="0056369A">
            <w:pPr>
              <w:pStyle w:val="Textoindependiente"/>
              <w:rPr>
                <w:rFonts w:ascii="Calibri" w:hAnsi="Calibri" w:cs="Arial"/>
                <w:b/>
              </w:rPr>
            </w:pPr>
            <w:r>
              <w:rPr>
                <w:rFonts w:ascii="Calibri" w:hAnsi="Calibri" w:cs="Arial"/>
                <w:b/>
              </w:rPr>
              <w:t>Viernes 08 de noviembre de 2019.</w:t>
            </w:r>
            <w:bookmarkStart w:id="0" w:name="_GoBack"/>
            <w:bookmarkEnd w:id="0"/>
          </w:p>
          <w:p w:rsidR="0056369A" w:rsidRPr="004035D3" w:rsidRDefault="0056369A" w:rsidP="0056369A">
            <w:pPr>
              <w:pStyle w:val="Textoindependiente"/>
              <w:rPr>
                <w:rFonts w:ascii="Calibri" w:hAnsi="Calibri" w:cs="Arial"/>
              </w:rPr>
            </w:pPr>
            <w:r w:rsidRPr="004035D3">
              <w:rPr>
                <w:rFonts w:ascii="Calibri" w:hAnsi="Calibri" w:cs="Arial"/>
              </w:rPr>
              <w:t xml:space="preserve">(Si no se traen o adjuntan al informe final las copias de los dineros traspasados, se solicitará el reintegro de los fondos). </w:t>
            </w:r>
          </w:p>
        </w:tc>
      </w:tr>
    </w:tbl>
    <w:p w:rsidR="00436549" w:rsidRDefault="00436549">
      <w:pPr>
        <w:widowControl w:val="0"/>
        <w:ind w:left="250" w:hanging="250"/>
        <w:jc w:val="both"/>
        <w:rPr>
          <w:rStyle w:val="Ninguno"/>
          <w:rFonts w:ascii="Arial" w:eastAsia="Arial" w:hAnsi="Arial" w:cs="Arial"/>
          <w:sz w:val="20"/>
          <w:szCs w:val="20"/>
        </w:rPr>
      </w:pPr>
    </w:p>
    <w:p w:rsidR="00436549" w:rsidRDefault="001C5C77">
      <w:pPr>
        <w:jc w:val="both"/>
        <w:rPr>
          <w:rStyle w:val="Ninguno"/>
          <w:rFonts w:ascii="Arial" w:eastAsia="Arial" w:hAnsi="Arial" w:cs="Arial"/>
          <w:sz w:val="20"/>
          <w:szCs w:val="20"/>
        </w:rPr>
      </w:pPr>
      <w:r>
        <w:rPr>
          <w:rStyle w:val="Ninguno"/>
          <w:rFonts w:ascii="Arial" w:eastAsia="Arial" w:hAnsi="Arial" w:cs="Arial"/>
          <w:b/>
          <w:bCs/>
          <w:noProof/>
          <w:sz w:val="20"/>
          <w:szCs w:val="20"/>
          <w:u w:val="single"/>
          <w:lang w:val="es-CL"/>
        </w:rPr>
        <mc:AlternateContent>
          <mc:Choice Requires="wps">
            <w:drawing>
              <wp:anchor distT="0" distB="0" distL="0" distR="0" simplePos="0" relativeHeight="251662336" behindDoc="0" locked="0" layoutInCell="1" allowOverlap="1">
                <wp:simplePos x="0" y="0"/>
                <wp:positionH relativeFrom="column">
                  <wp:posOffset>0</wp:posOffset>
                </wp:positionH>
                <wp:positionV relativeFrom="line">
                  <wp:posOffset>51434</wp:posOffset>
                </wp:positionV>
                <wp:extent cx="6858000" cy="342900"/>
                <wp:effectExtent l="0" t="0" r="0" b="0"/>
                <wp:wrapNone/>
                <wp:docPr id="1073741831" name="officeArt object"/>
                <wp:cNvGraphicFramePr/>
                <a:graphic xmlns:a="http://schemas.openxmlformats.org/drawingml/2006/main">
                  <a:graphicData uri="http://schemas.microsoft.com/office/word/2010/wordprocessingShape">
                    <wps:wsp>
                      <wps:cNvSpPr txBox="1"/>
                      <wps:spPr>
                        <a:xfrm>
                          <a:off x="0" y="0"/>
                          <a:ext cx="6858000" cy="342900"/>
                        </a:xfrm>
                        <a:prstGeom prst="rect">
                          <a:avLst/>
                        </a:prstGeom>
                        <a:solidFill>
                          <a:srgbClr val="FFFFFF"/>
                        </a:solidFill>
                        <a:ln w="9525" cap="flat">
                          <a:solidFill>
                            <a:srgbClr val="2E74B5"/>
                          </a:solidFill>
                          <a:prstDash val="solid"/>
                          <a:round/>
                        </a:ln>
                        <a:effectLst/>
                      </wps:spPr>
                      <wps:txbx>
                        <w:txbxContent>
                          <w:p w:rsidR="00436549" w:rsidRDefault="001C5C77">
                            <w:pPr>
                              <w:jc w:val="both"/>
                              <w:rPr>
                                <w:rStyle w:val="Ninguno"/>
                                <w:rFonts w:ascii="Arial" w:eastAsia="Arial" w:hAnsi="Arial" w:cs="Arial"/>
                                <w:b/>
                                <w:bCs/>
                                <w:u w:val="single"/>
                              </w:rPr>
                            </w:pPr>
                            <w:r>
                              <w:rPr>
                                <w:rStyle w:val="Ninguno"/>
                                <w:rFonts w:ascii="Arial" w:hAnsi="Arial"/>
                                <w:b/>
                                <w:bCs/>
                                <w:u w:val="single"/>
                              </w:rPr>
                              <w:t>Criterios de Evaluación</w:t>
                            </w:r>
                          </w:p>
                          <w:p w:rsidR="00436549" w:rsidRDefault="00436549">
                            <w:pPr>
                              <w:jc w:val="both"/>
                              <w:rPr>
                                <w:rStyle w:val="Ninguno"/>
                                <w:rFonts w:ascii="Arial" w:eastAsia="Arial" w:hAnsi="Arial" w:cs="Arial"/>
                                <w:b/>
                                <w:bCs/>
                                <w:u w:val="single"/>
                              </w:rPr>
                            </w:pPr>
                          </w:p>
                          <w:p w:rsidR="00436549" w:rsidRDefault="00436549">
                            <w:pPr>
                              <w:jc w:val="both"/>
                              <w:rPr>
                                <w:rStyle w:val="Ninguno"/>
                                <w:rFonts w:ascii="Arial" w:eastAsia="Arial" w:hAnsi="Arial" w:cs="Arial"/>
                                <w:b/>
                                <w:bCs/>
                                <w:u w:val="single"/>
                              </w:rPr>
                            </w:pPr>
                          </w:p>
                          <w:p w:rsidR="00436549" w:rsidRDefault="00436549">
                            <w:pPr>
                              <w:pStyle w:val="Ttulo1"/>
                              <w:jc w:val="both"/>
                            </w:pPr>
                          </w:p>
                        </w:txbxContent>
                      </wps:txbx>
                      <wps:bodyPr wrap="square" lIns="45719" tIns="45719" rIns="45719" bIns="45719" numCol="1" anchor="t">
                        <a:noAutofit/>
                      </wps:bodyPr>
                    </wps:wsp>
                  </a:graphicData>
                </a:graphic>
              </wp:anchor>
            </w:drawing>
          </mc:Choice>
          <mc:Fallback>
            <w:pict>
              <v:shape id="_x0000_s1029" type="#_x0000_t202" style="position:absolute;left:0;text-align:left;margin-left:0;margin-top:4.05pt;width:540pt;height:27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" strokecolor="#2e74b5">
                <v:stroke joinstyle="round"/>
                <v:textbox inset="1.27mm,1.27mm,1.27mm,1.27mm">
                  <w:txbxContent>
                    <w:p w:rsidR="00436549" w:rsidRDefault="001C5C77">
                      <w:pPr>
                        <w:jc w:val="both"/>
                        <w:rPr>
                          <w:rStyle w:val="Ninguno"/>
                          <w:rFonts w:ascii="Arial" w:eastAsia="Arial" w:hAnsi="Arial" w:cs="Arial"/>
                          <w:b/>
                          <w:bCs/>
                          <w:u w:val="single"/>
                        </w:rPr>
                      </w:pPr>
                      <w:r>
                        <w:rPr>
                          <w:rStyle w:val="Ninguno"/>
                          <w:rFonts w:ascii="Arial" w:hAnsi="Arial"/>
                          <w:b/>
                          <w:bCs/>
                          <w:u w:val="single"/>
                        </w:rPr>
                        <w:t>Criterios de Evaluación</w:t>
                      </w:r>
                    </w:p>
                    <w:p w:rsidR="00436549" w:rsidRDefault="00436549">
                      <w:pPr>
                        <w:jc w:val="both"/>
                        <w:rPr>
                          <w:rStyle w:val="Ninguno"/>
                          <w:rFonts w:ascii="Arial" w:eastAsia="Arial" w:hAnsi="Arial" w:cs="Arial"/>
                          <w:b/>
                          <w:bCs/>
                          <w:u w:val="single"/>
                        </w:rPr>
                      </w:pPr>
                    </w:p>
                    <w:p w:rsidR="00436549" w:rsidRDefault="00436549">
                      <w:pPr>
                        <w:jc w:val="both"/>
                        <w:rPr>
                          <w:rStyle w:val="Ninguno"/>
                          <w:rFonts w:ascii="Arial" w:eastAsia="Arial" w:hAnsi="Arial" w:cs="Arial"/>
                          <w:b/>
                          <w:bCs/>
                          <w:u w:val="single"/>
                        </w:rPr>
                      </w:pPr>
                    </w:p>
                    <w:p w:rsidR="00436549" w:rsidRDefault="00436549">
                      <w:pPr>
                        <w:pStyle w:val="Ttulo1"/>
                        <w:jc w:val="both"/>
                      </w:pPr>
                    </w:p>
                  </w:txbxContent>
                </v:textbox>
                <w10:wrap anchory="line"/>
              </v:shape>
            </w:pict>
          </mc:Fallback>
        </mc:AlternateContent>
      </w:r>
    </w:p>
    <w:p w:rsidR="00436549" w:rsidRDefault="00436549">
      <w:pPr>
        <w:jc w:val="both"/>
        <w:rPr>
          <w:rStyle w:val="Ninguno"/>
          <w:rFonts w:ascii="Arial" w:eastAsia="Arial" w:hAnsi="Arial" w:cs="Arial"/>
          <w:sz w:val="20"/>
          <w:szCs w:val="20"/>
        </w:rPr>
      </w:pPr>
    </w:p>
    <w:p w:rsidR="00436549" w:rsidRDefault="00436549">
      <w:pPr>
        <w:jc w:val="center"/>
        <w:rPr>
          <w:rStyle w:val="Ninguno"/>
          <w:rFonts w:ascii="Arial" w:eastAsia="Arial" w:hAnsi="Arial" w:cs="Arial"/>
          <w:sz w:val="20"/>
          <w:szCs w:val="20"/>
        </w:rPr>
      </w:pPr>
    </w:p>
    <w:p w:rsidR="00436549" w:rsidRDefault="00436549">
      <w:pPr>
        <w:jc w:val="center"/>
        <w:rPr>
          <w:rStyle w:val="Ninguno"/>
          <w:rFonts w:ascii="Arial" w:eastAsia="Arial" w:hAnsi="Arial" w:cs="Arial"/>
          <w:sz w:val="20"/>
          <w:szCs w:val="20"/>
        </w:rPr>
      </w:pPr>
    </w:p>
    <w:tbl>
      <w:tblPr>
        <w:tblStyle w:val="TableNormal"/>
        <w:tblW w:w="1076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12"/>
        <w:gridCol w:w="4174"/>
        <w:gridCol w:w="4677"/>
      </w:tblGrid>
      <w:tr w:rsidR="00436549">
        <w:trPr>
          <w:trHeight w:val="660"/>
        </w:trPr>
        <w:tc>
          <w:tcPr>
            <w:tcW w:w="1912" w:type="dxa"/>
            <w:tcBorders>
              <w:top w:val="single" w:sz="8" w:space="0" w:color="000000"/>
              <w:left w:val="single" w:sz="8" w:space="0" w:color="000000"/>
              <w:bottom w:val="single" w:sz="8" w:space="0" w:color="000000"/>
              <w:right w:val="single" w:sz="8" w:space="0" w:color="000000"/>
            </w:tcBorders>
            <w:shd w:val="clear" w:color="auto" w:fill="000000"/>
            <w:tcMar>
              <w:top w:w="80" w:type="dxa"/>
              <w:left w:w="80" w:type="dxa"/>
              <w:bottom w:w="80" w:type="dxa"/>
              <w:right w:w="80" w:type="dxa"/>
            </w:tcMar>
            <w:vAlign w:val="center"/>
          </w:tcPr>
          <w:p w:rsidR="00436549" w:rsidRDefault="001C5C77">
            <w:pPr>
              <w:jc w:val="center"/>
            </w:pPr>
            <w:r>
              <w:rPr>
                <w:rStyle w:val="Ninguno"/>
                <w:rFonts w:ascii="Calibri" w:eastAsia="Calibri" w:hAnsi="Calibri" w:cs="Calibri"/>
                <w:b/>
                <w:bCs/>
                <w:color w:val="FFFFFF"/>
                <w:sz w:val="28"/>
                <w:szCs w:val="28"/>
                <w:u w:color="FFFFFF"/>
              </w:rPr>
              <w:t>Categoría</w:t>
            </w:r>
          </w:p>
        </w:tc>
        <w:tc>
          <w:tcPr>
            <w:tcW w:w="4174" w:type="dxa"/>
            <w:tcBorders>
              <w:top w:val="single" w:sz="8" w:space="0" w:color="000000"/>
              <w:left w:val="single" w:sz="8" w:space="0" w:color="000000"/>
              <w:bottom w:val="single" w:sz="8" w:space="0" w:color="000000"/>
              <w:right w:val="single" w:sz="8" w:space="0" w:color="000000"/>
            </w:tcBorders>
            <w:shd w:val="clear" w:color="auto" w:fill="000000"/>
            <w:tcMar>
              <w:top w:w="80" w:type="dxa"/>
              <w:left w:w="80" w:type="dxa"/>
              <w:bottom w:w="80" w:type="dxa"/>
              <w:right w:w="80" w:type="dxa"/>
            </w:tcMar>
            <w:vAlign w:val="center"/>
          </w:tcPr>
          <w:p w:rsidR="00436549" w:rsidRDefault="001C5C77">
            <w:pPr>
              <w:jc w:val="center"/>
            </w:pPr>
            <w:r>
              <w:rPr>
                <w:rStyle w:val="Ninguno"/>
                <w:rFonts w:ascii="Calibri" w:eastAsia="Calibri" w:hAnsi="Calibri" w:cs="Calibri"/>
                <w:b/>
                <w:bCs/>
                <w:color w:val="FFFFFF"/>
                <w:sz w:val="28"/>
                <w:szCs w:val="28"/>
                <w:u w:color="FFFFFF"/>
              </w:rPr>
              <w:t>Definición</w:t>
            </w:r>
          </w:p>
        </w:tc>
        <w:tc>
          <w:tcPr>
            <w:tcW w:w="4677" w:type="dxa"/>
            <w:tcBorders>
              <w:top w:val="single" w:sz="8" w:space="0" w:color="000000"/>
              <w:left w:val="single" w:sz="8" w:space="0" w:color="000000"/>
              <w:bottom w:val="nil"/>
              <w:right w:val="single" w:sz="8" w:space="0" w:color="000000"/>
            </w:tcBorders>
            <w:shd w:val="clear" w:color="auto" w:fill="000000"/>
            <w:tcMar>
              <w:top w:w="80" w:type="dxa"/>
              <w:left w:w="80" w:type="dxa"/>
              <w:bottom w:w="80" w:type="dxa"/>
              <w:right w:w="80" w:type="dxa"/>
            </w:tcMar>
            <w:vAlign w:val="center"/>
          </w:tcPr>
          <w:p w:rsidR="00436549" w:rsidRDefault="001C5C77">
            <w:pPr>
              <w:jc w:val="center"/>
            </w:pPr>
            <w:r>
              <w:rPr>
                <w:rStyle w:val="Ninguno"/>
                <w:rFonts w:ascii="Calibri" w:eastAsia="Calibri" w:hAnsi="Calibri" w:cs="Calibri"/>
                <w:b/>
                <w:bCs/>
                <w:color w:val="FFFFFF"/>
                <w:sz w:val="28"/>
                <w:szCs w:val="28"/>
                <w:u w:color="FFFFFF"/>
              </w:rPr>
              <w:t>Item  a completar en el formulario</w:t>
            </w:r>
          </w:p>
        </w:tc>
      </w:tr>
      <w:tr w:rsidR="00436549">
        <w:trPr>
          <w:trHeight w:val="1020"/>
        </w:trPr>
        <w:tc>
          <w:tcPr>
            <w:tcW w:w="19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36549" w:rsidRDefault="001C5C77">
            <w:r>
              <w:rPr>
                <w:rStyle w:val="Ninguno"/>
                <w:rFonts w:ascii="Calibri" w:eastAsia="Calibri" w:hAnsi="Calibri" w:cs="Calibri"/>
                <w:b/>
                <w:bCs/>
                <w:sz w:val="20"/>
                <w:szCs w:val="20"/>
              </w:rPr>
              <w:t>1. Descripción General</w:t>
            </w:r>
          </w:p>
        </w:tc>
        <w:tc>
          <w:tcPr>
            <w:tcW w:w="41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36549" w:rsidRDefault="001C5C77">
            <w:r>
              <w:rPr>
                <w:rStyle w:val="Ninguno"/>
                <w:rFonts w:ascii="Calibri" w:eastAsia="Calibri" w:hAnsi="Calibri" w:cs="Calibri"/>
                <w:sz w:val="16"/>
                <w:szCs w:val="16"/>
              </w:rPr>
              <w:t xml:space="preserve">Se presenta una descripción acabada del proyecto, identificando la problemática a resolver y proporcionando antecedentes para fundamentar la relevancia del problema. </w:t>
            </w:r>
          </w:p>
        </w:tc>
        <w:tc>
          <w:tcPr>
            <w:tcW w:w="467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36549" w:rsidRDefault="001C5C77">
            <w:r>
              <w:rPr>
                <w:rStyle w:val="Ninguno"/>
                <w:rFonts w:ascii="Calibri" w:eastAsia="Calibri" w:hAnsi="Calibri" w:cs="Calibri"/>
                <w:sz w:val="16"/>
                <w:szCs w:val="16"/>
              </w:rPr>
              <w:t xml:space="preserve">1.1 Descripción general del proyecto que se propone </w:t>
            </w:r>
            <w:r>
              <w:rPr>
                <w:rStyle w:val="Ninguno"/>
                <w:rFonts w:ascii="Calibri" w:eastAsia="Calibri" w:hAnsi="Calibri" w:cs="Calibri"/>
                <w:sz w:val="16"/>
                <w:szCs w:val="16"/>
              </w:rPr>
              <w:br/>
              <w:t>1.2 Describa el problema que se busca resolver y fundamente la relevancia de éste</w:t>
            </w:r>
            <w:r>
              <w:rPr>
                <w:rStyle w:val="Ninguno"/>
                <w:rFonts w:ascii="Calibri" w:eastAsia="Calibri" w:hAnsi="Calibri" w:cs="Calibri"/>
                <w:sz w:val="16"/>
                <w:szCs w:val="16"/>
              </w:rPr>
              <w:br/>
              <w:t xml:space="preserve">1.3 Identifique los beneficiarios directas e indirectas del proyecto, ¿a quiénes se dirige? </w:t>
            </w:r>
          </w:p>
        </w:tc>
      </w:tr>
      <w:tr w:rsidR="00436549">
        <w:trPr>
          <w:trHeight w:val="820"/>
        </w:trPr>
        <w:tc>
          <w:tcPr>
            <w:tcW w:w="19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36549" w:rsidRDefault="001C5C77">
            <w:r>
              <w:rPr>
                <w:rStyle w:val="Ninguno"/>
                <w:rFonts w:ascii="Calibri" w:eastAsia="Calibri" w:hAnsi="Calibri" w:cs="Calibri"/>
                <w:b/>
                <w:bCs/>
                <w:sz w:val="20"/>
                <w:szCs w:val="20"/>
              </w:rPr>
              <w:t>2. Propuesta del Proyecto</w:t>
            </w:r>
          </w:p>
        </w:tc>
        <w:tc>
          <w:tcPr>
            <w:tcW w:w="41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36549" w:rsidRDefault="001C5C77">
            <w:r>
              <w:rPr>
                <w:rStyle w:val="Ninguno"/>
                <w:rFonts w:ascii="Calibri" w:eastAsia="Calibri" w:hAnsi="Calibri" w:cs="Calibri"/>
                <w:sz w:val="16"/>
                <w:szCs w:val="16"/>
              </w:rPr>
              <w:t xml:space="preserve">El proyecto propone una solución pertinente para la problemática descrita anteriormente. Describiendo su metodología de trabajo y estrategias de difusión. </w:t>
            </w:r>
          </w:p>
        </w:tc>
        <w:tc>
          <w:tcPr>
            <w:tcW w:w="46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36549" w:rsidRDefault="001C5C77">
            <w:pPr>
              <w:rPr>
                <w:rStyle w:val="Ninguno"/>
                <w:rFonts w:ascii="Calibri" w:eastAsia="Calibri" w:hAnsi="Calibri" w:cs="Calibri"/>
                <w:sz w:val="16"/>
                <w:szCs w:val="16"/>
              </w:rPr>
            </w:pPr>
            <w:r>
              <w:rPr>
                <w:rStyle w:val="Ninguno"/>
                <w:rFonts w:ascii="Calibri" w:eastAsia="Calibri" w:hAnsi="Calibri" w:cs="Calibri"/>
                <w:sz w:val="16"/>
                <w:szCs w:val="16"/>
              </w:rPr>
              <w:t xml:space="preserve">2.1   Estrategia de solución del proyecto </w:t>
            </w:r>
          </w:p>
          <w:p w:rsidR="00436549" w:rsidRDefault="00097B50">
            <w:pPr>
              <w:rPr>
                <w:rStyle w:val="Ninguno"/>
                <w:rFonts w:ascii="Calibri" w:eastAsia="Calibri" w:hAnsi="Calibri" w:cs="Calibri"/>
                <w:sz w:val="16"/>
                <w:szCs w:val="16"/>
              </w:rPr>
            </w:pPr>
            <w:r>
              <w:rPr>
                <w:rStyle w:val="Ninguno"/>
                <w:rFonts w:ascii="Calibri" w:eastAsia="Calibri" w:hAnsi="Calibri" w:cs="Calibri"/>
                <w:sz w:val="16"/>
                <w:szCs w:val="16"/>
              </w:rPr>
              <w:t>2.2 Metodología</w:t>
            </w:r>
            <w:r w:rsidR="001C5C77">
              <w:rPr>
                <w:rStyle w:val="Ninguno"/>
                <w:rFonts w:ascii="Calibri" w:eastAsia="Calibri" w:hAnsi="Calibri" w:cs="Calibri"/>
                <w:sz w:val="16"/>
                <w:szCs w:val="16"/>
              </w:rPr>
              <w:t xml:space="preserve"> de trabajo: ¿Quiénes realizarán el proyecto y cómo?                                                    </w:t>
            </w:r>
          </w:p>
          <w:p w:rsidR="00436549" w:rsidRDefault="001C5C77">
            <w:r>
              <w:rPr>
                <w:rStyle w:val="Ninguno"/>
                <w:rFonts w:ascii="Calibri" w:eastAsia="Calibri" w:hAnsi="Calibri" w:cs="Calibri"/>
                <w:sz w:val="16"/>
                <w:szCs w:val="16"/>
              </w:rPr>
              <w:t xml:space="preserve">2.3 Difusión del proyecto: ¿Cuál es la estrategia de difusión?                                                                   </w:t>
            </w:r>
          </w:p>
        </w:tc>
      </w:tr>
      <w:tr w:rsidR="00436549">
        <w:trPr>
          <w:trHeight w:val="500"/>
        </w:trPr>
        <w:tc>
          <w:tcPr>
            <w:tcW w:w="19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36549" w:rsidRDefault="001C5C77">
            <w:r>
              <w:rPr>
                <w:rStyle w:val="Ninguno"/>
                <w:rFonts w:ascii="Calibri" w:eastAsia="Calibri" w:hAnsi="Calibri" w:cs="Calibri"/>
                <w:b/>
                <w:bCs/>
                <w:sz w:val="20"/>
                <w:szCs w:val="20"/>
              </w:rPr>
              <w:t>3. Relación con la comunidad</w:t>
            </w:r>
          </w:p>
        </w:tc>
        <w:tc>
          <w:tcPr>
            <w:tcW w:w="41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36549" w:rsidRDefault="001C5C77">
            <w:r>
              <w:rPr>
                <w:rStyle w:val="Ninguno"/>
                <w:rFonts w:ascii="Calibri" w:eastAsia="Calibri" w:hAnsi="Calibri" w:cs="Calibri"/>
                <w:sz w:val="16"/>
                <w:szCs w:val="16"/>
              </w:rPr>
              <w:t xml:space="preserve">El proyecto es diseñado, desarrollado y evaluado en conjunto con los beneficiarios.  </w:t>
            </w:r>
          </w:p>
        </w:tc>
        <w:tc>
          <w:tcPr>
            <w:tcW w:w="46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36549" w:rsidRDefault="001C5C77" w:rsidP="00097B50">
            <w:r>
              <w:rPr>
                <w:rStyle w:val="Ninguno"/>
                <w:rFonts w:ascii="Calibri" w:eastAsia="Calibri" w:hAnsi="Calibri" w:cs="Calibri"/>
                <w:sz w:val="16"/>
                <w:szCs w:val="16"/>
              </w:rPr>
              <w:t xml:space="preserve">3.1 Trabajo en Red: ¿Cómo se vincula con otras organizaciones para </w:t>
            </w:r>
            <w:r w:rsidR="00097B50">
              <w:rPr>
                <w:rStyle w:val="Ninguno"/>
                <w:rFonts w:ascii="Calibri" w:eastAsia="Calibri" w:hAnsi="Calibri" w:cs="Calibri"/>
                <w:sz w:val="16"/>
                <w:szCs w:val="16"/>
              </w:rPr>
              <w:t xml:space="preserve">llevar a cabo el proyecto? </w:t>
            </w:r>
            <w:r w:rsidR="00C21D5B">
              <w:rPr>
                <w:rStyle w:val="Ninguno"/>
                <w:rFonts w:ascii="Calibri" w:eastAsia="Calibri" w:hAnsi="Calibri" w:cs="Calibri"/>
                <w:sz w:val="16"/>
                <w:szCs w:val="16"/>
              </w:rPr>
              <w:t>, ¿</w:t>
            </w:r>
            <w:r>
              <w:rPr>
                <w:rStyle w:val="Ninguno"/>
                <w:rFonts w:ascii="Calibri" w:eastAsia="Calibri" w:hAnsi="Calibri" w:cs="Calibri"/>
                <w:sz w:val="16"/>
                <w:szCs w:val="16"/>
              </w:rPr>
              <w:t xml:space="preserve">Cómo?      </w:t>
            </w:r>
          </w:p>
        </w:tc>
      </w:tr>
      <w:tr w:rsidR="00436549">
        <w:trPr>
          <w:trHeight w:val="1820"/>
        </w:trPr>
        <w:tc>
          <w:tcPr>
            <w:tcW w:w="19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36549" w:rsidRDefault="001C5C77">
            <w:r>
              <w:rPr>
                <w:rStyle w:val="Ninguno"/>
                <w:rFonts w:ascii="Calibri" w:eastAsia="Calibri" w:hAnsi="Calibri" w:cs="Calibri"/>
                <w:b/>
                <w:bCs/>
                <w:sz w:val="20"/>
                <w:szCs w:val="20"/>
              </w:rPr>
              <w:t>4. Coherencia Interna (según Plan de Desarrollo UC)</w:t>
            </w:r>
          </w:p>
        </w:tc>
        <w:tc>
          <w:tcPr>
            <w:tcW w:w="41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36549" w:rsidRDefault="001C5C77">
            <w:r>
              <w:rPr>
                <w:rStyle w:val="Ninguno"/>
                <w:rFonts w:ascii="Calibri" w:eastAsia="Calibri" w:hAnsi="Calibri" w:cs="Calibri"/>
                <w:sz w:val="16"/>
                <w:szCs w:val="16"/>
              </w:rPr>
              <w:t>El proyecto es un aporte para las políticas educativas existentes en el Plan de Desarrollo UC y los valores de la Impronta UC (Los valores son: pensamiento crítico para  abordar problemas complejos, actitud reflexiva y proactiva hacia el cambio, respeto por las personas y  con vocación de servicio, capaces de trabajar en equipo y ejercer un liderazgo positivo)</w:t>
            </w:r>
          </w:p>
        </w:tc>
        <w:tc>
          <w:tcPr>
            <w:tcW w:w="46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36549" w:rsidRDefault="00097B50">
            <w:r>
              <w:rPr>
                <w:rStyle w:val="Ninguno"/>
                <w:rFonts w:ascii="Calibri" w:eastAsia="Calibri" w:hAnsi="Calibri" w:cs="Calibri"/>
                <w:sz w:val="16"/>
                <w:szCs w:val="16"/>
              </w:rPr>
              <w:t>4.1 Participantes</w:t>
            </w:r>
            <w:r w:rsidR="001C5C77">
              <w:rPr>
                <w:rStyle w:val="Ninguno"/>
                <w:rFonts w:ascii="Calibri" w:eastAsia="Calibri" w:hAnsi="Calibri" w:cs="Calibri"/>
                <w:sz w:val="16"/>
                <w:szCs w:val="16"/>
              </w:rPr>
              <w:t xml:space="preserve">: ¿Qué habilidades de gestión desarrolla el proyecto en el equipo ejecutor?                                                                                       4. 2 ¿Qué estrategias lleva a cabo el equipo organizador para que este proyecto cultural se mantenga en el tiempo?                                                                 </w:t>
            </w:r>
            <w:r>
              <w:rPr>
                <w:rStyle w:val="Ninguno"/>
                <w:rFonts w:ascii="Calibri" w:eastAsia="Calibri" w:hAnsi="Calibri" w:cs="Calibri"/>
                <w:sz w:val="16"/>
                <w:szCs w:val="16"/>
              </w:rPr>
              <w:t>4.3 ¿</w:t>
            </w:r>
            <w:r w:rsidR="001C5C77">
              <w:rPr>
                <w:rStyle w:val="Ninguno"/>
                <w:rFonts w:ascii="Calibri" w:eastAsia="Calibri" w:hAnsi="Calibri" w:cs="Calibri"/>
                <w:sz w:val="16"/>
                <w:szCs w:val="16"/>
              </w:rPr>
              <w:t xml:space="preserve">Qué estrategias lleva a cabo el equipo organizador del proyecto cultural para manejar el impacto medio ambiental?                                           </w:t>
            </w:r>
            <w:r>
              <w:rPr>
                <w:rStyle w:val="Ninguno"/>
                <w:rFonts w:ascii="Calibri" w:eastAsia="Calibri" w:hAnsi="Calibri" w:cs="Calibri"/>
                <w:sz w:val="16"/>
                <w:szCs w:val="16"/>
              </w:rPr>
              <w:t>4.4 Justificación</w:t>
            </w:r>
            <w:r w:rsidR="001C5C77">
              <w:rPr>
                <w:rStyle w:val="Ninguno"/>
                <w:rFonts w:ascii="Calibri" w:eastAsia="Calibri" w:hAnsi="Calibri" w:cs="Calibri"/>
                <w:sz w:val="16"/>
                <w:szCs w:val="16"/>
              </w:rPr>
              <w:t xml:space="preserve"> y Reflexión</w:t>
            </w:r>
            <w:proofErr w:type="gramStart"/>
            <w:r w:rsidR="001C5C77">
              <w:rPr>
                <w:rStyle w:val="Ninguno"/>
                <w:rFonts w:ascii="Calibri" w:eastAsia="Calibri" w:hAnsi="Calibri" w:cs="Calibri"/>
                <w:sz w:val="16"/>
                <w:szCs w:val="16"/>
              </w:rPr>
              <w:t>:¿</w:t>
            </w:r>
            <w:proofErr w:type="gramEnd"/>
            <w:r w:rsidR="001C5C77">
              <w:rPr>
                <w:rStyle w:val="Ninguno"/>
                <w:rFonts w:ascii="Calibri" w:eastAsia="Calibri" w:hAnsi="Calibri" w:cs="Calibri"/>
                <w:sz w:val="16"/>
                <w:szCs w:val="16"/>
              </w:rPr>
              <w:t xml:space="preserve">qué aspectos del Plan de Desarrollo de la UC 2015 - 2020, de la misión o de los Principios de la Universidad el proyecto fomenta y cómo? </w:t>
            </w:r>
          </w:p>
        </w:tc>
      </w:tr>
      <w:tr w:rsidR="00436549">
        <w:trPr>
          <w:trHeight w:val="1020"/>
        </w:trPr>
        <w:tc>
          <w:tcPr>
            <w:tcW w:w="19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36549" w:rsidRDefault="001C5C77">
            <w:r>
              <w:rPr>
                <w:rStyle w:val="Ninguno"/>
                <w:rFonts w:ascii="Calibri" w:eastAsia="Calibri" w:hAnsi="Calibri" w:cs="Calibri"/>
                <w:b/>
                <w:bCs/>
                <w:sz w:val="20"/>
                <w:szCs w:val="20"/>
              </w:rPr>
              <w:t>5. Coherencia Externa (Indicadores de logro)</w:t>
            </w:r>
          </w:p>
        </w:tc>
        <w:tc>
          <w:tcPr>
            <w:tcW w:w="41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36549" w:rsidRDefault="001C5C77">
            <w:r>
              <w:rPr>
                <w:rStyle w:val="Ninguno"/>
                <w:rFonts w:ascii="Calibri" w:eastAsia="Calibri" w:hAnsi="Calibri" w:cs="Calibri"/>
                <w:sz w:val="16"/>
                <w:szCs w:val="16"/>
              </w:rPr>
              <w:t>Existe coherencia interna entre los componentes de desempeño del proyecto como: Objetivo general, objetivos específicos, actividad (es), descripción de la(s) actividad(es), indicadores mínimos de resultado y medios de verificación</w:t>
            </w:r>
          </w:p>
        </w:tc>
        <w:tc>
          <w:tcPr>
            <w:tcW w:w="46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36549" w:rsidRDefault="001C5C77">
            <w:r>
              <w:rPr>
                <w:rStyle w:val="Ninguno"/>
                <w:rFonts w:ascii="Calibri" w:eastAsia="Calibri" w:hAnsi="Calibri" w:cs="Calibri"/>
                <w:sz w:val="16"/>
                <w:szCs w:val="16"/>
              </w:rPr>
              <w:t>5.1    Cuadro sobre indicadores de logro</w:t>
            </w:r>
            <w:r>
              <w:rPr>
                <w:rStyle w:val="Ninguno"/>
                <w:rFonts w:ascii="Calibri" w:eastAsia="Calibri" w:hAnsi="Calibri" w:cs="Calibri"/>
                <w:sz w:val="16"/>
                <w:szCs w:val="16"/>
              </w:rPr>
              <w:br/>
              <w:t>5.2   Cronograma del proyecto (Carta Gantt)</w:t>
            </w:r>
          </w:p>
        </w:tc>
      </w:tr>
      <w:tr w:rsidR="00436549">
        <w:trPr>
          <w:trHeight w:val="620"/>
        </w:trPr>
        <w:tc>
          <w:tcPr>
            <w:tcW w:w="19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36549" w:rsidRDefault="001C5C77">
            <w:r>
              <w:rPr>
                <w:rStyle w:val="Ninguno"/>
                <w:rFonts w:ascii="Calibri" w:eastAsia="Calibri" w:hAnsi="Calibri" w:cs="Calibri"/>
                <w:b/>
                <w:bCs/>
                <w:sz w:val="20"/>
                <w:szCs w:val="20"/>
              </w:rPr>
              <w:t>6. Cobertura (Impacto)</w:t>
            </w:r>
          </w:p>
        </w:tc>
        <w:tc>
          <w:tcPr>
            <w:tcW w:w="41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36549" w:rsidRDefault="001C5C77">
            <w:r>
              <w:rPr>
                <w:rStyle w:val="Ninguno"/>
                <w:rFonts w:ascii="Calibri" w:eastAsia="Calibri" w:hAnsi="Calibri" w:cs="Calibri"/>
                <w:sz w:val="16"/>
                <w:szCs w:val="16"/>
              </w:rPr>
              <w:t>Los montos solicitados son pertinentes para la ejecución del  proyecto y para el número total de beneficiarios</w:t>
            </w:r>
          </w:p>
        </w:tc>
        <w:tc>
          <w:tcPr>
            <w:tcW w:w="46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36549" w:rsidRDefault="001C5C77">
            <w:r>
              <w:rPr>
                <w:rStyle w:val="Ninguno"/>
                <w:rFonts w:ascii="Calibri" w:eastAsia="Calibri" w:hAnsi="Calibri" w:cs="Calibri"/>
                <w:sz w:val="16"/>
                <w:szCs w:val="16"/>
              </w:rPr>
              <w:t>6.1 Presupuesto</w:t>
            </w:r>
          </w:p>
        </w:tc>
      </w:tr>
    </w:tbl>
    <w:p w:rsidR="00436549" w:rsidRDefault="00436549">
      <w:pPr>
        <w:pStyle w:val="Sangradetextonormal"/>
        <w:ind w:left="0"/>
        <w:rPr>
          <w:rStyle w:val="Ninguno"/>
          <w:rFonts w:ascii="Arial" w:eastAsia="Arial" w:hAnsi="Arial" w:cs="Arial"/>
        </w:rPr>
      </w:pPr>
    </w:p>
    <w:p w:rsidR="00436549" w:rsidRDefault="001C5C77">
      <w:pPr>
        <w:pStyle w:val="Sangradetextonormal"/>
        <w:ind w:left="0"/>
        <w:rPr>
          <w:rStyle w:val="Ninguno"/>
          <w:rFonts w:ascii="Arial" w:eastAsia="Arial" w:hAnsi="Arial" w:cs="Arial"/>
        </w:rPr>
      </w:pPr>
      <w:r>
        <w:rPr>
          <w:rStyle w:val="Ninguno"/>
          <w:rFonts w:ascii="Arial" w:eastAsia="Arial" w:hAnsi="Arial" w:cs="Arial"/>
          <w:noProof/>
          <w:lang w:val="es-CL"/>
        </w:rPr>
        <mc:AlternateContent>
          <mc:Choice Requires="wps">
            <w:drawing>
              <wp:anchor distT="0" distB="0" distL="0" distR="0" simplePos="0" relativeHeight="251664384" behindDoc="0" locked="0" layoutInCell="1" allowOverlap="1">
                <wp:simplePos x="0" y="0"/>
                <wp:positionH relativeFrom="column">
                  <wp:posOffset>0</wp:posOffset>
                </wp:positionH>
                <wp:positionV relativeFrom="line">
                  <wp:posOffset>92075</wp:posOffset>
                </wp:positionV>
                <wp:extent cx="6858000" cy="342900"/>
                <wp:effectExtent l="0" t="0" r="0" b="0"/>
                <wp:wrapNone/>
                <wp:docPr id="1073741832" name="officeArt object"/>
                <wp:cNvGraphicFramePr/>
                <a:graphic xmlns:a="http://schemas.openxmlformats.org/drawingml/2006/main">
                  <a:graphicData uri="http://schemas.microsoft.com/office/word/2010/wordprocessingShape">
                    <wps:wsp>
                      <wps:cNvSpPr txBox="1"/>
                      <wps:spPr>
                        <a:xfrm>
                          <a:off x="0" y="0"/>
                          <a:ext cx="6858000" cy="342900"/>
                        </a:xfrm>
                        <a:prstGeom prst="rect">
                          <a:avLst/>
                        </a:prstGeom>
                        <a:solidFill>
                          <a:srgbClr val="FFFFFF"/>
                        </a:solidFill>
                        <a:ln w="9525" cap="flat">
                          <a:solidFill>
                            <a:srgbClr val="2E74B5"/>
                          </a:solidFill>
                          <a:prstDash val="solid"/>
                          <a:round/>
                        </a:ln>
                        <a:effectLst/>
                      </wps:spPr>
                      <wps:txbx>
                        <w:txbxContent>
                          <w:p w:rsidR="00436549" w:rsidRDefault="001C5C77">
                            <w:pPr>
                              <w:jc w:val="both"/>
                              <w:rPr>
                                <w:rStyle w:val="Ninguno"/>
                                <w:rFonts w:ascii="Arial" w:eastAsia="Arial" w:hAnsi="Arial" w:cs="Arial"/>
                                <w:b/>
                                <w:bCs/>
                                <w:u w:val="single"/>
                              </w:rPr>
                            </w:pPr>
                            <w:r>
                              <w:rPr>
                                <w:rStyle w:val="Ninguno"/>
                                <w:rFonts w:ascii="Arial" w:hAnsi="Arial"/>
                                <w:b/>
                                <w:bCs/>
                                <w:u w:val="single"/>
                              </w:rPr>
                              <w:t>Evaluación de los proyectos</w:t>
                            </w:r>
                          </w:p>
                          <w:p w:rsidR="00436549" w:rsidRDefault="00436549">
                            <w:pPr>
                              <w:jc w:val="both"/>
                              <w:rPr>
                                <w:rStyle w:val="Ninguno"/>
                                <w:rFonts w:ascii="Arial" w:eastAsia="Arial" w:hAnsi="Arial" w:cs="Arial"/>
                                <w:b/>
                                <w:bCs/>
                                <w:u w:val="single"/>
                              </w:rPr>
                            </w:pPr>
                          </w:p>
                          <w:p w:rsidR="00436549" w:rsidRDefault="00436549">
                            <w:pPr>
                              <w:jc w:val="both"/>
                              <w:rPr>
                                <w:rStyle w:val="Ninguno"/>
                                <w:rFonts w:ascii="Arial" w:eastAsia="Arial" w:hAnsi="Arial" w:cs="Arial"/>
                                <w:b/>
                                <w:bCs/>
                                <w:u w:val="single"/>
                              </w:rPr>
                            </w:pPr>
                          </w:p>
                          <w:p w:rsidR="00436549" w:rsidRDefault="00436549">
                            <w:pPr>
                              <w:pStyle w:val="Ttulo1"/>
                              <w:jc w:val="both"/>
                            </w:pPr>
                          </w:p>
                        </w:txbxContent>
                      </wps:txbx>
                      <wps:bodyPr wrap="square" lIns="45719" tIns="45719" rIns="45719" bIns="45719" numCol="1" anchor="t">
                        <a:noAutofit/>
                      </wps:bodyPr>
                    </wps:wsp>
                  </a:graphicData>
                </a:graphic>
              </wp:anchor>
            </w:drawing>
          </mc:Choice>
          <mc:Fallback>
            <w:pict>
              <v:shape id="_x0000_s1030" type="#_x0000_t202" style="position:absolute;left:0;text-align:left;margin-left:0;margin-top:7.25pt;width:540pt;height:27pt;z-index:25166438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" strokecolor="#2e74b5">
                <v:stroke joinstyle="round"/>
                <v:textbox inset="1.27mm,1.27mm,1.27mm,1.27mm">
                  <w:txbxContent>
                    <w:p w:rsidR="00436549" w:rsidRDefault="001C5C77">
                      <w:pPr>
                        <w:jc w:val="both"/>
                        <w:rPr>
                          <w:rStyle w:val="Ninguno"/>
                          <w:rFonts w:ascii="Arial" w:eastAsia="Arial" w:hAnsi="Arial" w:cs="Arial"/>
                          <w:b/>
                          <w:bCs/>
                          <w:u w:val="single"/>
                        </w:rPr>
                      </w:pPr>
                      <w:r>
                        <w:rPr>
                          <w:rStyle w:val="Ninguno"/>
                          <w:rFonts w:ascii="Arial" w:hAnsi="Arial"/>
                          <w:b/>
                          <w:bCs/>
                          <w:u w:val="single"/>
                        </w:rPr>
                        <w:t>Evaluación de los proyectos</w:t>
                      </w:r>
                    </w:p>
                    <w:p w:rsidR="00436549" w:rsidRDefault="00436549">
                      <w:pPr>
                        <w:jc w:val="both"/>
                        <w:rPr>
                          <w:rStyle w:val="Ninguno"/>
                          <w:rFonts w:ascii="Arial" w:eastAsia="Arial" w:hAnsi="Arial" w:cs="Arial"/>
                          <w:b/>
                          <w:bCs/>
                          <w:u w:val="single"/>
                        </w:rPr>
                      </w:pPr>
                    </w:p>
                    <w:p w:rsidR="00436549" w:rsidRDefault="00436549">
                      <w:pPr>
                        <w:jc w:val="both"/>
                        <w:rPr>
                          <w:rStyle w:val="Ninguno"/>
                          <w:rFonts w:ascii="Arial" w:eastAsia="Arial" w:hAnsi="Arial" w:cs="Arial"/>
                          <w:b/>
                          <w:bCs/>
                          <w:u w:val="single"/>
                        </w:rPr>
                      </w:pPr>
                    </w:p>
                    <w:p w:rsidR="00436549" w:rsidRDefault="00436549">
                      <w:pPr>
                        <w:pStyle w:val="Ttulo1"/>
                        <w:jc w:val="both"/>
                      </w:pPr>
                    </w:p>
                  </w:txbxContent>
                </v:textbox>
                <w10:wrap anchory="line"/>
              </v:shape>
            </w:pict>
          </mc:Fallback>
        </mc:AlternateContent>
      </w:r>
    </w:p>
    <w:p w:rsidR="00436549" w:rsidRDefault="00436549">
      <w:pPr>
        <w:pStyle w:val="Sangradetextonormal"/>
        <w:rPr>
          <w:rStyle w:val="Ninguno"/>
          <w:rFonts w:ascii="Arial" w:eastAsia="Arial" w:hAnsi="Arial" w:cs="Arial"/>
        </w:rPr>
      </w:pPr>
    </w:p>
    <w:p w:rsidR="00436549" w:rsidRDefault="00436549">
      <w:pPr>
        <w:pStyle w:val="Sangradetextonormal"/>
        <w:rPr>
          <w:rStyle w:val="Ninguno"/>
          <w:rFonts w:ascii="Arial" w:eastAsia="Arial" w:hAnsi="Arial" w:cs="Arial"/>
        </w:rPr>
      </w:pPr>
    </w:p>
    <w:p w:rsidR="00436549" w:rsidRDefault="00436549">
      <w:pPr>
        <w:jc w:val="both"/>
        <w:rPr>
          <w:rFonts w:ascii="Calibri" w:eastAsia="Calibri" w:hAnsi="Calibri" w:cs="Calibri"/>
          <w:b/>
          <w:bCs/>
          <w:sz w:val="20"/>
          <w:szCs w:val="20"/>
        </w:rPr>
      </w:pPr>
    </w:p>
    <w:p w:rsidR="00436549" w:rsidRDefault="001C5C77">
      <w:pPr>
        <w:jc w:val="both"/>
        <w:rPr>
          <w:rStyle w:val="Ninguno"/>
          <w:rFonts w:ascii="Calibri" w:eastAsia="Calibri" w:hAnsi="Calibri" w:cs="Calibri"/>
          <w:sz w:val="20"/>
          <w:szCs w:val="20"/>
        </w:rPr>
      </w:pPr>
      <w:r>
        <w:rPr>
          <w:rStyle w:val="Ninguno"/>
          <w:rFonts w:ascii="Calibri" w:eastAsia="Calibri" w:hAnsi="Calibri" w:cs="Calibri"/>
          <w:b/>
          <w:bCs/>
          <w:sz w:val="20"/>
          <w:szCs w:val="20"/>
        </w:rPr>
        <w:t>Primera etapa:</w:t>
      </w:r>
      <w:r>
        <w:rPr>
          <w:rStyle w:val="Ninguno"/>
          <w:rFonts w:ascii="Calibri" w:eastAsia="Calibri" w:hAnsi="Calibri" w:cs="Calibri"/>
          <w:sz w:val="20"/>
          <w:szCs w:val="20"/>
        </w:rPr>
        <w:t xml:space="preserve"> Una vez recibidos los proyectos se evalúan los criterios de admisibilidad anteriormente señalados. Los proyectos que no cumplan alguno de ellos, no pasarán a la segunda etapa de evaluación. </w:t>
      </w:r>
    </w:p>
    <w:p w:rsidR="00436549" w:rsidRDefault="001C5C77">
      <w:pPr>
        <w:jc w:val="both"/>
        <w:rPr>
          <w:rStyle w:val="Ninguno"/>
          <w:rFonts w:ascii="Calibri" w:eastAsia="Calibri" w:hAnsi="Calibri" w:cs="Calibri"/>
          <w:sz w:val="20"/>
          <w:szCs w:val="20"/>
        </w:rPr>
      </w:pPr>
      <w:r>
        <w:rPr>
          <w:rStyle w:val="Ninguno"/>
          <w:rFonts w:ascii="Calibri" w:eastAsia="Calibri" w:hAnsi="Calibri" w:cs="Calibri"/>
          <w:b/>
          <w:bCs/>
          <w:sz w:val="20"/>
          <w:szCs w:val="20"/>
        </w:rPr>
        <w:t>Segunda etapa:</w:t>
      </w:r>
      <w:r>
        <w:rPr>
          <w:rStyle w:val="Ninguno"/>
          <w:rFonts w:ascii="Calibri" w:eastAsia="Calibri" w:hAnsi="Calibri" w:cs="Calibri"/>
          <w:sz w:val="20"/>
          <w:szCs w:val="20"/>
        </w:rPr>
        <w:t xml:space="preserve"> Los proyectos son repartidos a los jurados, quienes los evalúan según la rúbrica antes expuesta. Cada proyecto es evaluado por dos o tres jurados distintos. El jurado estará compuesto por estudiantes destacados en la realización de iniciativas estudiantiles y en la postulación a Fondos Concursables. Junto con ellos representantes de la Dirección de Asuntos Estudiantiles, académicos y otros actores destacados en el ámbito de la intervención social que pueden ser invitados. </w:t>
      </w:r>
    </w:p>
    <w:p w:rsidR="00436549" w:rsidRDefault="001C5C77">
      <w:pPr>
        <w:pStyle w:val="Sangradetextonormal"/>
        <w:ind w:left="0"/>
        <w:rPr>
          <w:rStyle w:val="Ninguno"/>
          <w:rFonts w:ascii="Calibri" w:eastAsia="Calibri" w:hAnsi="Calibri" w:cs="Calibri"/>
        </w:rPr>
      </w:pPr>
      <w:r>
        <w:rPr>
          <w:rStyle w:val="Ninguno"/>
          <w:rFonts w:ascii="Calibri" w:eastAsia="Calibri" w:hAnsi="Calibri" w:cs="Calibri"/>
          <w:b/>
          <w:bCs/>
        </w:rPr>
        <w:lastRenderedPageBreak/>
        <w:t>Adjudicación:</w:t>
      </w:r>
      <w:r>
        <w:rPr>
          <w:rStyle w:val="Ninguno"/>
          <w:rFonts w:ascii="Calibri" w:eastAsia="Calibri" w:hAnsi="Calibri" w:cs="Calibri"/>
        </w:rPr>
        <w:t xml:space="preserve"> Una vez ponderadas las notas de los jurados, se reparten los fondos disponibles entre los mejores puntajes. El puntaje máximo a obtener es de 7 y el mínimo para tener derecho a competir por la adjudicación es de 3,5.</w:t>
      </w:r>
    </w:p>
    <w:p w:rsidR="00436549" w:rsidRDefault="001C5C77">
      <w:pPr>
        <w:pStyle w:val="Sangradetextonormal"/>
        <w:ind w:left="0"/>
        <w:rPr>
          <w:rStyle w:val="Ninguno"/>
          <w:rFonts w:ascii="Arial" w:eastAsia="Arial" w:hAnsi="Arial" w:cs="Arial"/>
        </w:rPr>
      </w:pPr>
      <w:r>
        <w:rPr>
          <w:rStyle w:val="Ninguno"/>
          <w:rFonts w:ascii="Arial" w:eastAsia="Arial" w:hAnsi="Arial" w:cs="Arial"/>
          <w:noProof/>
          <w:lang w:val="es-CL"/>
        </w:rPr>
        <mc:AlternateContent>
          <mc:Choice Requires="wps">
            <w:drawing>
              <wp:anchor distT="0" distB="0" distL="0" distR="0" simplePos="0" relativeHeight="251663360" behindDoc="0" locked="0" layoutInCell="1" allowOverlap="1">
                <wp:simplePos x="0" y="0"/>
                <wp:positionH relativeFrom="column">
                  <wp:posOffset>0</wp:posOffset>
                </wp:positionH>
                <wp:positionV relativeFrom="line">
                  <wp:posOffset>116204</wp:posOffset>
                </wp:positionV>
                <wp:extent cx="6858000" cy="342900"/>
                <wp:effectExtent l="0" t="0" r="0" b="0"/>
                <wp:wrapNone/>
                <wp:docPr id="1073741833" name="officeArt object"/>
                <wp:cNvGraphicFramePr/>
                <a:graphic xmlns:a="http://schemas.openxmlformats.org/drawingml/2006/main">
                  <a:graphicData uri="http://schemas.microsoft.com/office/word/2010/wordprocessingShape">
                    <wps:wsp>
                      <wps:cNvSpPr txBox="1"/>
                      <wps:spPr>
                        <a:xfrm>
                          <a:off x="0" y="0"/>
                          <a:ext cx="6858000" cy="342900"/>
                        </a:xfrm>
                        <a:prstGeom prst="rect">
                          <a:avLst/>
                        </a:prstGeom>
                        <a:solidFill>
                          <a:srgbClr val="FFFFFF"/>
                        </a:solidFill>
                        <a:ln w="9525" cap="flat">
                          <a:solidFill>
                            <a:srgbClr val="2E74B5"/>
                          </a:solidFill>
                          <a:prstDash val="solid"/>
                          <a:round/>
                        </a:ln>
                        <a:effectLst/>
                      </wps:spPr>
                      <wps:txbx>
                        <w:txbxContent>
                          <w:p w:rsidR="00436549" w:rsidRDefault="001C5C77">
                            <w:pPr>
                              <w:pStyle w:val="Sangradetextonormal"/>
                              <w:ind w:left="0"/>
                              <w:rPr>
                                <w:rStyle w:val="Ninguno"/>
                                <w:rFonts w:ascii="Arial" w:eastAsia="Arial" w:hAnsi="Arial" w:cs="Arial"/>
                                <w:b/>
                                <w:bCs/>
                                <w:sz w:val="24"/>
                                <w:szCs w:val="24"/>
                                <w:u w:val="single"/>
                              </w:rPr>
                            </w:pPr>
                            <w:r>
                              <w:rPr>
                                <w:rStyle w:val="Ninguno"/>
                                <w:rFonts w:ascii="Arial" w:hAnsi="Arial"/>
                                <w:b/>
                                <w:bCs/>
                                <w:sz w:val="24"/>
                                <w:szCs w:val="24"/>
                                <w:u w:val="single"/>
                              </w:rPr>
                              <w:t>Activación del Fondo</w:t>
                            </w:r>
                          </w:p>
                          <w:p w:rsidR="00436549" w:rsidRDefault="00436549">
                            <w:pPr>
                              <w:jc w:val="both"/>
                              <w:rPr>
                                <w:rStyle w:val="Ninguno"/>
                                <w:rFonts w:ascii="Arial" w:eastAsia="Arial" w:hAnsi="Arial" w:cs="Arial"/>
                                <w:b/>
                                <w:bCs/>
                                <w:u w:val="single"/>
                              </w:rPr>
                            </w:pPr>
                          </w:p>
                          <w:p w:rsidR="00436549" w:rsidRDefault="00436549">
                            <w:pPr>
                              <w:jc w:val="both"/>
                              <w:rPr>
                                <w:rStyle w:val="Ninguno"/>
                                <w:rFonts w:ascii="Arial" w:eastAsia="Arial" w:hAnsi="Arial" w:cs="Arial"/>
                                <w:b/>
                                <w:bCs/>
                                <w:u w:val="single"/>
                              </w:rPr>
                            </w:pPr>
                          </w:p>
                          <w:p w:rsidR="00436549" w:rsidRDefault="00436549">
                            <w:pPr>
                              <w:jc w:val="both"/>
                              <w:rPr>
                                <w:rStyle w:val="Ninguno"/>
                                <w:rFonts w:ascii="Arial" w:eastAsia="Arial" w:hAnsi="Arial" w:cs="Arial"/>
                                <w:b/>
                                <w:bCs/>
                                <w:u w:val="single"/>
                              </w:rPr>
                            </w:pPr>
                          </w:p>
                          <w:p w:rsidR="00436549" w:rsidRDefault="00436549">
                            <w:pPr>
                              <w:pStyle w:val="Ttulo1"/>
                              <w:jc w:val="both"/>
                            </w:pPr>
                          </w:p>
                        </w:txbxContent>
                      </wps:txbx>
                      <wps:bodyPr wrap="square" lIns="45719" tIns="45719" rIns="45719" bIns="45719" numCol="1" anchor="t">
                        <a:noAutofit/>
                      </wps:bodyPr>
                    </wps:wsp>
                  </a:graphicData>
                </a:graphic>
              </wp:anchor>
            </w:drawing>
          </mc:Choice>
          <mc:Fallback>
            <w:pict>
              <v:shape id="_x0000_s1031" type="#_x0000_t202" style="position:absolute;left:0;text-align:left;margin-left:0;margin-top:9.15pt;width:540pt;height:27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" strokecolor="#2e74b5">
                <v:stroke joinstyle="round"/>
                <v:textbox inset="1.27mm,1.27mm,1.27mm,1.27mm">
                  <w:txbxContent>
                    <w:p w:rsidR="00436549" w:rsidRDefault="001C5C77">
                      <w:pPr>
                        <w:pStyle w:val="Sangradetextonormal"/>
                        <w:ind w:left="0"/>
                        <w:rPr>
                          <w:rStyle w:val="Ninguno"/>
                          <w:rFonts w:ascii="Arial" w:eastAsia="Arial" w:hAnsi="Arial" w:cs="Arial"/>
                          <w:b/>
                          <w:bCs/>
                          <w:sz w:val="24"/>
                          <w:szCs w:val="24"/>
                          <w:u w:val="single"/>
                        </w:rPr>
                      </w:pPr>
                      <w:r>
                        <w:rPr>
                          <w:rStyle w:val="Ninguno"/>
                          <w:rFonts w:ascii="Arial" w:hAnsi="Arial"/>
                          <w:b/>
                          <w:bCs/>
                          <w:sz w:val="24"/>
                          <w:szCs w:val="24"/>
                          <w:u w:val="single"/>
                        </w:rPr>
                        <w:t>Activación del Fondo</w:t>
                      </w:r>
                    </w:p>
                    <w:p w:rsidR="00436549" w:rsidRDefault="00436549">
                      <w:pPr>
                        <w:jc w:val="both"/>
                        <w:rPr>
                          <w:rStyle w:val="Ninguno"/>
                          <w:rFonts w:ascii="Arial" w:eastAsia="Arial" w:hAnsi="Arial" w:cs="Arial"/>
                          <w:b/>
                          <w:bCs/>
                          <w:u w:val="single"/>
                        </w:rPr>
                      </w:pPr>
                    </w:p>
                    <w:p w:rsidR="00436549" w:rsidRDefault="00436549">
                      <w:pPr>
                        <w:jc w:val="both"/>
                        <w:rPr>
                          <w:rStyle w:val="Ninguno"/>
                          <w:rFonts w:ascii="Arial" w:eastAsia="Arial" w:hAnsi="Arial" w:cs="Arial"/>
                          <w:b/>
                          <w:bCs/>
                          <w:u w:val="single"/>
                        </w:rPr>
                      </w:pPr>
                    </w:p>
                    <w:p w:rsidR="00436549" w:rsidRDefault="00436549">
                      <w:pPr>
                        <w:jc w:val="both"/>
                        <w:rPr>
                          <w:rStyle w:val="Ninguno"/>
                          <w:rFonts w:ascii="Arial" w:eastAsia="Arial" w:hAnsi="Arial" w:cs="Arial"/>
                          <w:b/>
                          <w:bCs/>
                          <w:u w:val="single"/>
                        </w:rPr>
                      </w:pPr>
                    </w:p>
                    <w:p w:rsidR="00436549" w:rsidRDefault="00436549">
                      <w:pPr>
                        <w:pStyle w:val="Ttulo1"/>
                        <w:jc w:val="both"/>
                      </w:pPr>
                    </w:p>
                  </w:txbxContent>
                </v:textbox>
                <w10:wrap anchory="line"/>
              </v:shape>
            </w:pict>
          </mc:Fallback>
        </mc:AlternateContent>
      </w:r>
    </w:p>
    <w:p w:rsidR="00436549" w:rsidRDefault="00436549">
      <w:pPr>
        <w:pStyle w:val="Sangradetextonormal"/>
        <w:ind w:left="0"/>
        <w:rPr>
          <w:rStyle w:val="Ninguno"/>
          <w:rFonts w:ascii="Arial" w:eastAsia="Arial" w:hAnsi="Arial" w:cs="Arial"/>
          <w:b/>
          <w:bCs/>
          <w:u w:val="single"/>
        </w:rPr>
      </w:pPr>
    </w:p>
    <w:p w:rsidR="00436549" w:rsidRDefault="00436549">
      <w:pPr>
        <w:pStyle w:val="Sangradetextonormal"/>
        <w:ind w:left="0"/>
        <w:rPr>
          <w:rStyle w:val="Ninguno"/>
          <w:rFonts w:ascii="Arial" w:eastAsia="Arial" w:hAnsi="Arial" w:cs="Arial"/>
          <w:b/>
          <w:bCs/>
          <w:u w:val="single"/>
        </w:rPr>
      </w:pPr>
    </w:p>
    <w:p w:rsidR="00436549" w:rsidRDefault="00436549">
      <w:pPr>
        <w:pStyle w:val="Sangradetextonormal"/>
        <w:ind w:left="0"/>
        <w:rPr>
          <w:rStyle w:val="Ninguno"/>
          <w:rFonts w:ascii="Arial" w:eastAsia="Arial" w:hAnsi="Arial" w:cs="Arial"/>
        </w:rPr>
      </w:pPr>
    </w:p>
    <w:p w:rsidR="00436549" w:rsidRPr="00884FA1" w:rsidRDefault="001C5C77" w:rsidP="00884FA1">
      <w:pPr>
        <w:jc w:val="both"/>
        <w:rPr>
          <w:rStyle w:val="Ninguno"/>
          <w:rFonts w:ascii="Arial" w:eastAsia="Arial" w:hAnsi="Arial"/>
          <w:b/>
          <w:bCs/>
          <w:color w:val="244061" w:themeColor="accent1" w:themeShade="80"/>
          <w:sz w:val="20"/>
          <w:szCs w:val="20"/>
          <w:u w:color="2E74B5"/>
        </w:rPr>
      </w:pPr>
      <w:r w:rsidRPr="00884FA1">
        <w:rPr>
          <w:rStyle w:val="Ninguno"/>
          <w:rFonts w:ascii="Arial" w:eastAsia="Arial" w:hAnsi="Arial"/>
          <w:b/>
          <w:bCs/>
          <w:color w:val="244061" w:themeColor="accent1" w:themeShade="80"/>
          <w:sz w:val="20"/>
          <w:szCs w:val="20"/>
          <w:u w:color="2E74B5"/>
        </w:rPr>
        <w:t>ACTIVACIÓN DEL FONDO:</w:t>
      </w:r>
    </w:p>
    <w:p w:rsidR="00436549" w:rsidRDefault="00436549">
      <w:pPr>
        <w:pStyle w:val="Sangradetextonormal"/>
        <w:ind w:left="0"/>
        <w:rPr>
          <w:rStyle w:val="Ninguno"/>
          <w:rFonts w:ascii="Arial" w:eastAsia="Arial" w:hAnsi="Arial" w:cs="Arial"/>
          <w:b/>
          <w:bCs/>
        </w:rPr>
      </w:pPr>
    </w:p>
    <w:p w:rsidR="00436549" w:rsidRDefault="001C5C77">
      <w:pPr>
        <w:pStyle w:val="Sangradetextonormal"/>
        <w:ind w:left="0"/>
        <w:rPr>
          <w:rStyle w:val="Ninguno"/>
          <w:rFonts w:ascii="Calibri" w:eastAsia="Calibri" w:hAnsi="Calibri" w:cs="Calibri"/>
        </w:rPr>
      </w:pPr>
      <w:r>
        <w:rPr>
          <w:rStyle w:val="Ninguno"/>
          <w:rFonts w:ascii="Arial" w:hAnsi="Arial"/>
          <w:b/>
          <w:bCs/>
        </w:rPr>
        <w:t>Paso 1:</w:t>
      </w:r>
      <w:r>
        <w:rPr>
          <w:rStyle w:val="Ninguno"/>
          <w:rFonts w:ascii="Arial" w:hAnsi="Arial"/>
        </w:rPr>
        <w:t xml:space="preserve"> </w:t>
      </w:r>
      <w:r>
        <w:rPr>
          <w:rStyle w:val="Ninguno"/>
          <w:rFonts w:ascii="Calibri" w:eastAsia="Calibri" w:hAnsi="Calibri" w:cs="Calibri"/>
        </w:rPr>
        <w:t xml:space="preserve">Una vez adjudicado los fondos, se les envía un mail a los ganadores, invitándolos a una reunión en la cual se les informará los montos adjudicados. </w:t>
      </w:r>
      <w:r>
        <w:rPr>
          <w:rStyle w:val="Ninguno"/>
          <w:rFonts w:ascii="Calibri" w:eastAsia="Calibri" w:hAnsi="Calibri" w:cs="Calibri"/>
          <w:b/>
          <w:bCs/>
        </w:rPr>
        <w:t>Esta instancia es obligatoria para el encargado de proyectos</w:t>
      </w:r>
      <w:r>
        <w:rPr>
          <w:rStyle w:val="Ninguno"/>
          <w:rFonts w:ascii="Calibri" w:eastAsia="Calibri" w:hAnsi="Calibri" w:cs="Calibri"/>
        </w:rPr>
        <w:t>.</w:t>
      </w:r>
    </w:p>
    <w:p w:rsidR="00436549" w:rsidRDefault="001C5C77">
      <w:pPr>
        <w:pStyle w:val="Sangradetextonormal"/>
        <w:ind w:left="0"/>
        <w:rPr>
          <w:rStyle w:val="Ninguno"/>
          <w:rFonts w:ascii="Calibri" w:eastAsia="Calibri" w:hAnsi="Calibri" w:cs="Calibri"/>
        </w:rPr>
      </w:pPr>
      <w:r>
        <w:rPr>
          <w:rStyle w:val="Ninguno"/>
          <w:rFonts w:ascii="Arial" w:hAnsi="Arial"/>
          <w:b/>
          <w:bCs/>
        </w:rPr>
        <w:t>Paso 2:</w:t>
      </w:r>
      <w:r>
        <w:rPr>
          <w:rStyle w:val="Ninguno"/>
          <w:rFonts w:ascii="Arial" w:hAnsi="Arial"/>
        </w:rPr>
        <w:t xml:space="preserve"> </w:t>
      </w:r>
      <w:r>
        <w:rPr>
          <w:rStyle w:val="Ninguno"/>
          <w:rFonts w:ascii="Calibri" w:eastAsia="Calibri" w:hAnsi="Calibri" w:cs="Calibri"/>
          <w:b/>
          <w:bCs/>
          <w:u w:val="single"/>
        </w:rPr>
        <w:t>Sólo el encargado del proyecto</w:t>
      </w:r>
      <w:r>
        <w:rPr>
          <w:rStyle w:val="Ninguno"/>
          <w:rFonts w:ascii="Calibri" w:eastAsia="Calibri" w:hAnsi="Calibri" w:cs="Calibri"/>
        </w:rPr>
        <w:t xml:space="preserve"> deberá solicitar una hora mediante un mail para realizar la activación del fondo y firmar un compromiso con la DAE en el cual se hace responsable del correcto uso de los dineros, luego de lo cual se le entrega todo el material que necesita para llevar a cabo su labor (este trámite se realiza con </w:t>
      </w:r>
      <w:r>
        <w:rPr>
          <w:rStyle w:val="Ninguno"/>
          <w:rFonts w:ascii="Calibri" w:eastAsia="Calibri" w:hAnsi="Calibri" w:cs="Calibri"/>
          <w:b/>
          <w:bCs/>
        </w:rPr>
        <w:t>Patricia Acuña</w:t>
      </w:r>
      <w:r>
        <w:rPr>
          <w:rStyle w:val="Ninguno"/>
          <w:rFonts w:ascii="Calibri" w:eastAsia="Calibri" w:hAnsi="Calibri" w:cs="Calibri"/>
        </w:rPr>
        <w:t xml:space="preserve">, pacunav@uc.cl), dentro de los plazos indicados en el calendario). </w:t>
      </w:r>
    </w:p>
    <w:p w:rsidR="00436549" w:rsidRDefault="001C5C77">
      <w:pPr>
        <w:pStyle w:val="Sangradetextonormal"/>
        <w:ind w:left="0"/>
        <w:rPr>
          <w:rStyle w:val="Ninguno"/>
          <w:rFonts w:ascii="Calibri" w:eastAsia="Calibri" w:hAnsi="Calibri" w:cs="Calibri"/>
        </w:rPr>
      </w:pPr>
      <w:proofErr w:type="gramStart"/>
      <w:r>
        <w:rPr>
          <w:rStyle w:val="Ninguno"/>
          <w:rFonts w:ascii="Arial" w:hAnsi="Arial"/>
          <w:b/>
          <w:bCs/>
        </w:rPr>
        <w:t>Paso</w:t>
      </w:r>
      <w:proofErr w:type="gramEnd"/>
      <w:r>
        <w:rPr>
          <w:rStyle w:val="Ninguno"/>
          <w:rFonts w:ascii="Arial" w:hAnsi="Arial"/>
          <w:b/>
          <w:bCs/>
        </w:rPr>
        <w:t xml:space="preserve"> 3:</w:t>
      </w:r>
      <w:r>
        <w:rPr>
          <w:rStyle w:val="Ninguno"/>
          <w:rFonts w:ascii="Arial" w:hAnsi="Arial"/>
        </w:rPr>
        <w:t xml:space="preserve"> </w:t>
      </w:r>
      <w:r>
        <w:rPr>
          <w:rStyle w:val="Ninguno"/>
          <w:rFonts w:ascii="Calibri" w:eastAsia="Calibri" w:hAnsi="Calibri" w:cs="Calibri"/>
        </w:rPr>
        <w:t xml:space="preserve">Cada encargado de proyecto decide la forma en que utilizará los dineros, la modalidad a utilizar se deberá indicar al momento de la activación y firma del compromiso DAE con Patricia Acuña: </w:t>
      </w:r>
    </w:p>
    <w:p w:rsidR="00436549" w:rsidRDefault="00436549">
      <w:pPr>
        <w:pStyle w:val="Sangradetextonormal"/>
        <w:ind w:left="0"/>
        <w:rPr>
          <w:rFonts w:ascii="Calibri" w:eastAsia="Calibri" w:hAnsi="Calibri" w:cs="Calibri"/>
        </w:rPr>
      </w:pPr>
    </w:p>
    <w:p w:rsidR="00436549" w:rsidRDefault="001C5C77">
      <w:pPr>
        <w:pStyle w:val="Sangradetextonormal"/>
        <w:numPr>
          <w:ilvl w:val="0"/>
          <w:numId w:val="16"/>
        </w:numPr>
        <w:rPr>
          <w:rFonts w:ascii="Calibri" w:eastAsia="Calibri" w:hAnsi="Calibri" w:cs="Calibri"/>
        </w:rPr>
      </w:pPr>
      <w:r>
        <w:rPr>
          <w:rFonts w:ascii="Calibri" w:eastAsia="Calibri" w:hAnsi="Calibri" w:cs="Calibri"/>
        </w:rPr>
        <w:t>Devolución de Gastos en la Dirección de Asuntos Estudiantiles</w:t>
      </w:r>
    </w:p>
    <w:p w:rsidR="00436549" w:rsidRDefault="001C5C77">
      <w:pPr>
        <w:pStyle w:val="Sangradetextonormal"/>
        <w:numPr>
          <w:ilvl w:val="0"/>
          <w:numId w:val="16"/>
        </w:numPr>
        <w:rPr>
          <w:rFonts w:ascii="Calibri" w:eastAsia="Calibri" w:hAnsi="Calibri" w:cs="Calibri"/>
        </w:rPr>
      </w:pPr>
      <w:r>
        <w:rPr>
          <w:rFonts w:ascii="Calibri" w:eastAsia="Calibri" w:hAnsi="Calibri" w:cs="Calibri"/>
        </w:rPr>
        <w:t xml:space="preserve">Pago de facturas directo al Proveedor (se debe solicitar una orden de compra a la encargada de finanzas de la DAE, Margarita Rojas, </w:t>
      </w:r>
      <w:hyperlink r:id="rId12" w:history="1">
        <w:r>
          <w:rPr>
            <w:rStyle w:val="Hyperlink5"/>
            <w:rFonts w:ascii="Calibri" w:eastAsia="Calibri" w:hAnsi="Calibri" w:cs="Calibri"/>
          </w:rPr>
          <w:t>mrojasro@uc.cl</w:t>
        </w:r>
      </w:hyperlink>
      <w:r>
        <w:rPr>
          <w:rFonts w:ascii="Calibri" w:eastAsia="Calibri" w:hAnsi="Calibri" w:cs="Calibri"/>
        </w:rPr>
        <w:t xml:space="preserve">) </w:t>
      </w:r>
    </w:p>
    <w:p w:rsidR="00436549" w:rsidRDefault="001C5C77">
      <w:pPr>
        <w:pStyle w:val="Sangradetextonormal"/>
        <w:numPr>
          <w:ilvl w:val="0"/>
          <w:numId w:val="16"/>
        </w:numPr>
        <w:rPr>
          <w:rFonts w:ascii="Calibri" w:eastAsia="Calibri" w:hAnsi="Calibri" w:cs="Calibri"/>
        </w:rPr>
      </w:pPr>
      <w:r>
        <w:rPr>
          <w:rFonts w:ascii="Calibri" w:eastAsia="Calibri" w:hAnsi="Calibri" w:cs="Calibri"/>
        </w:rPr>
        <w:t>Traspaso Presupuestario a su unidad (se debe traer el número de la cuenta presupuestaria de la unidad académica a la que se traspasará el dinero, el nombre del tesorero del Centro de Alumnos/Estudiantes, del Encargado de Finanzas de la Unidad Académica, con su mail y anexo)</w:t>
      </w:r>
    </w:p>
    <w:p w:rsidR="00436549" w:rsidRDefault="00436549">
      <w:pPr>
        <w:pStyle w:val="Sangradetextonormal"/>
        <w:ind w:left="0"/>
        <w:rPr>
          <w:rStyle w:val="Ninguno"/>
          <w:rFonts w:ascii="Arial" w:eastAsia="Arial" w:hAnsi="Arial" w:cs="Arial"/>
          <w:b/>
          <w:bCs/>
        </w:rPr>
      </w:pPr>
    </w:p>
    <w:p w:rsidR="00436549" w:rsidRDefault="001C5C77">
      <w:pPr>
        <w:pStyle w:val="Sangradetextonormal"/>
        <w:ind w:left="0"/>
        <w:rPr>
          <w:rStyle w:val="Ninguno"/>
          <w:rFonts w:ascii="Calibri" w:eastAsia="Calibri" w:hAnsi="Calibri" w:cs="Calibri"/>
        </w:rPr>
      </w:pPr>
      <w:r>
        <w:rPr>
          <w:rStyle w:val="Ninguno"/>
          <w:rFonts w:ascii="Arial" w:hAnsi="Arial"/>
          <w:b/>
          <w:bCs/>
        </w:rPr>
        <w:t>Paso 4:</w:t>
      </w:r>
      <w:r>
        <w:rPr>
          <w:rStyle w:val="Ninguno"/>
          <w:rFonts w:ascii="Arial" w:hAnsi="Arial"/>
        </w:rPr>
        <w:t xml:space="preserve"> </w:t>
      </w:r>
      <w:r>
        <w:rPr>
          <w:rStyle w:val="Ninguno"/>
          <w:rFonts w:ascii="Calibri" w:eastAsia="Calibri" w:hAnsi="Calibri" w:cs="Calibri"/>
        </w:rPr>
        <w:t xml:space="preserve">Al escoger cualquiera de las dos primeras medidas, el encargado deberá traer las rendiciones en un plazo no mayor a 30 días una vez emitidas las boletas o facturas. </w:t>
      </w:r>
      <w:r>
        <w:rPr>
          <w:rStyle w:val="Ninguno"/>
          <w:rFonts w:ascii="Calibri" w:eastAsia="Calibri" w:hAnsi="Calibri" w:cs="Calibri"/>
          <w:b/>
          <w:bCs/>
        </w:rPr>
        <w:t>Recordar que las boletas y facturas tiene una duración máxima de 60 días hábiles.</w:t>
      </w:r>
    </w:p>
    <w:p w:rsidR="00436549" w:rsidRDefault="00436549">
      <w:pPr>
        <w:pStyle w:val="Sangradetextonormal"/>
        <w:ind w:left="0"/>
        <w:rPr>
          <w:rStyle w:val="Ninguno"/>
          <w:rFonts w:ascii="Arial" w:eastAsia="Arial" w:hAnsi="Arial" w:cs="Arial"/>
        </w:rPr>
      </w:pPr>
    </w:p>
    <w:tbl>
      <w:tblPr>
        <w:tblStyle w:val="TableNormal"/>
        <w:tblW w:w="10348"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348"/>
      </w:tblGrid>
      <w:tr w:rsidR="00436549">
        <w:trPr>
          <w:trHeight w:val="1557"/>
        </w:trPr>
        <w:tc>
          <w:tcPr>
            <w:tcW w:w="10348"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436549" w:rsidRDefault="00436549">
            <w:pPr>
              <w:pStyle w:val="Sangradetextonormal"/>
              <w:ind w:left="0"/>
              <w:rPr>
                <w:rStyle w:val="Ninguno"/>
                <w:rFonts w:ascii="Arial" w:eastAsia="Arial" w:hAnsi="Arial" w:cs="Arial"/>
                <w:b/>
                <w:bCs/>
                <w:color w:val="1F3864"/>
                <w:u w:color="1F3864"/>
              </w:rPr>
            </w:pPr>
          </w:p>
          <w:p w:rsidR="00436549" w:rsidRDefault="001C5C77">
            <w:pPr>
              <w:pStyle w:val="Sangradetextonormal"/>
              <w:ind w:left="0"/>
            </w:pPr>
            <w:r>
              <w:rPr>
                <w:rStyle w:val="Ninguno"/>
                <w:rFonts w:ascii="Arial" w:eastAsia="Calibri" w:hAnsi="Arial" w:cs="Calibri"/>
                <w:b/>
                <w:bCs/>
                <w:color w:val="1F3864"/>
                <w:u w:color="1F3864"/>
              </w:rPr>
              <w:t>IMPORTANTE:</w:t>
            </w:r>
            <w:r>
              <w:rPr>
                <w:rStyle w:val="Ninguno"/>
                <w:rFonts w:ascii="Arial" w:eastAsia="Calibri" w:hAnsi="Arial" w:cs="Calibri"/>
                <w:b/>
                <w:bCs/>
              </w:rPr>
              <w:t xml:space="preserve"> </w:t>
            </w:r>
            <w:r>
              <w:rPr>
                <w:rStyle w:val="Ninguno"/>
                <w:rFonts w:ascii="Calibri" w:eastAsia="Calibri" w:hAnsi="Calibri" w:cs="Calibri"/>
                <w:color w:val="1F3864"/>
                <w:u w:color="1F3864"/>
              </w:rPr>
              <w:t>En el caso de los proyectos que decidan traspasar los dineros a sus unidades académicas, se le solicitará al encargado de proyecto armar una rendición de los gastos para entregar a la DAE. Para esto se deberán fotocopiar las boletas o facturas de los gastos realizados y pegarlos en hojas blancas tamaño carta, según fecha de realización del gasto. (Las boletas o facturas se pegan desde la fecha del primer gasto al último).</w:t>
            </w:r>
            <w:r>
              <w:rPr>
                <w:rStyle w:val="Ninguno"/>
                <w:rFonts w:ascii="Calibri" w:eastAsia="Calibri" w:hAnsi="Calibri" w:cs="Calibri"/>
                <w:b/>
                <w:bCs/>
                <w:color w:val="1F3864"/>
                <w:u w:color="1F3864"/>
              </w:rPr>
              <w:t xml:space="preserve"> Esta rendición deberá ser entregada a Patricia Acuña finalizado el periodo de ejecución del proyecto.</w:t>
            </w:r>
            <w:r>
              <w:rPr>
                <w:rStyle w:val="Ninguno"/>
                <w:rFonts w:ascii="Calibri" w:eastAsia="Calibri" w:hAnsi="Calibri" w:cs="Calibri"/>
                <w:b/>
                <w:bCs/>
              </w:rPr>
              <w:t xml:space="preserve">  </w:t>
            </w:r>
          </w:p>
        </w:tc>
      </w:tr>
    </w:tbl>
    <w:p w:rsidR="00436549" w:rsidRDefault="00436549">
      <w:pPr>
        <w:pStyle w:val="Sangradetextonormal"/>
        <w:widowControl w:val="0"/>
        <w:ind w:left="250" w:hanging="250"/>
        <w:rPr>
          <w:rStyle w:val="Ninguno"/>
          <w:rFonts w:ascii="Arial" w:eastAsia="Arial" w:hAnsi="Arial" w:cs="Arial"/>
        </w:rPr>
      </w:pPr>
    </w:p>
    <w:p w:rsidR="00436549" w:rsidRDefault="001C5C77">
      <w:pPr>
        <w:pStyle w:val="Sangradetextonormal"/>
        <w:ind w:left="720"/>
        <w:rPr>
          <w:rStyle w:val="Ninguno"/>
          <w:rFonts w:ascii="Calibri" w:eastAsia="Calibri" w:hAnsi="Calibri" w:cs="Calibri"/>
          <w:shd w:val="clear" w:color="auto" w:fill="FFFF00"/>
        </w:rPr>
      </w:pPr>
      <w:r>
        <w:rPr>
          <w:rStyle w:val="Ninguno"/>
          <w:rFonts w:ascii="Calibri" w:eastAsia="Calibri" w:hAnsi="Calibri" w:cs="Calibri"/>
          <w:b/>
          <w:bCs/>
        </w:rPr>
        <w:t>Toda esta información se entregará en detalle durante la activación del fondo que se realizará con Patricia Acuña.</w:t>
      </w:r>
    </w:p>
    <w:p w:rsidR="00436549" w:rsidRDefault="00436549">
      <w:pPr>
        <w:pStyle w:val="Sangradetextonormal"/>
        <w:ind w:left="0"/>
        <w:rPr>
          <w:rFonts w:ascii="Calibri" w:eastAsia="Calibri" w:hAnsi="Calibri" w:cs="Calibri"/>
        </w:rPr>
      </w:pPr>
    </w:p>
    <w:p w:rsidR="00436549" w:rsidRDefault="001C5C77">
      <w:pPr>
        <w:pStyle w:val="Textoindependiente"/>
        <w:rPr>
          <w:rStyle w:val="Ninguno"/>
          <w:rFonts w:ascii="Arial" w:eastAsia="Arial" w:hAnsi="Arial" w:cs="Arial"/>
          <w:b/>
          <w:bCs/>
          <w:color w:val="2E74B5"/>
          <w:u w:val="single" w:color="2E74B5"/>
        </w:rPr>
      </w:pPr>
      <w:r w:rsidRPr="00884FA1">
        <w:rPr>
          <w:rStyle w:val="Ninguno"/>
          <w:rFonts w:ascii="Arial" w:eastAsia="Arial" w:hAnsi="Arial"/>
          <w:b/>
          <w:bCs/>
          <w:color w:val="244061" w:themeColor="accent1" w:themeShade="80"/>
          <w:u w:color="2E74B5"/>
          <w:lang w:val="es-ES_tradnl"/>
        </w:rPr>
        <w:t xml:space="preserve">MONITOREO DEL </w:t>
      </w:r>
      <w:r w:rsidRPr="00884FA1">
        <w:rPr>
          <w:rStyle w:val="Ninguno"/>
          <w:rFonts w:ascii="Arial" w:eastAsia="Arial" w:hAnsi="Arial"/>
          <w:b/>
          <w:bCs/>
          <w:color w:val="244061" w:themeColor="accent1" w:themeShade="80"/>
          <w:lang w:val="es-ES_tradnl"/>
        </w:rPr>
        <w:t>PROYECTO</w:t>
      </w:r>
      <w:r w:rsidR="00884FA1" w:rsidRPr="00884FA1">
        <w:rPr>
          <w:rStyle w:val="Ninguno"/>
          <w:rFonts w:ascii="Arial" w:hAnsi="Arial"/>
          <w:b/>
          <w:bCs/>
          <w:color w:val="2E74B5"/>
        </w:rPr>
        <w:t>:</w:t>
      </w:r>
    </w:p>
    <w:p w:rsidR="00436549" w:rsidRDefault="00436549">
      <w:pPr>
        <w:pStyle w:val="Textoindependiente"/>
        <w:rPr>
          <w:rStyle w:val="Ninguno"/>
          <w:rFonts w:ascii="Arial" w:eastAsia="Arial" w:hAnsi="Arial" w:cs="Arial"/>
          <w:b/>
          <w:bCs/>
          <w:u w:val="single"/>
        </w:rPr>
      </w:pPr>
    </w:p>
    <w:p w:rsidR="00436549" w:rsidRDefault="001C5C77">
      <w:pPr>
        <w:pStyle w:val="Textoindependiente"/>
        <w:spacing w:line="276" w:lineRule="auto"/>
        <w:rPr>
          <w:rStyle w:val="Ninguno"/>
          <w:rFonts w:ascii="Calibri" w:eastAsia="Calibri" w:hAnsi="Calibri" w:cs="Calibri"/>
          <w:lang w:val="es-ES_tradnl"/>
        </w:rPr>
      </w:pPr>
      <w:r>
        <w:rPr>
          <w:rStyle w:val="Ninguno"/>
          <w:rFonts w:ascii="Arial" w:hAnsi="Arial"/>
          <w:b/>
          <w:bCs/>
          <w:lang w:val="es-ES_tradnl"/>
        </w:rPr>
        <w:t xml:space="preserve">Desde la DAE: </w:t>
      </w:r>
      <w:r>
        <w:rPr>
          <w:rStyle w:val="Ninguno"/>
          <w:rFonts w:ascii="Calibri" w:eastAsia="Calibri" w:hAnsi="Calibri" w:cs="Calibri"/>
          <w:lang w:val="es-ES_tradnl"/>
        </w:rPr>
        <w:t xml:space="preserve">Se realizan seguimiento de los proyectos en ejecución. Se les solicita a los proyectos completar el informe de avance de la iniciativa para identificar los logros y dificultades en el proceso de desarrollo del proyecto. </w:t>
      </w:r>
    </w:p>
    <w:p w:rsidR="00436549" w:rsidRDefault="00436549">
      <w:pPr>
        <w:pStyle w:val="Textoindependiente"/>
        <w:rPr>
          <w:rStyle w:val="Ninguno"/>
          <w:rFonts w:ascii="Arial" w:eastAsia="Arial" w:hAnsi="Arial" w:cs="Arial"/>
          <w:b/>
          <w:bCs/>
          <w:u w:val="single"/>
        </w:rPr>
      </w:pPr>
    </w:p>
    <w:p w:rsidR="00436549" w:rsidRPr="00884FA1" w:rsidRDefault="001C5C77">
      <w:pPr>
        <w:pStyle w:val="Sangradetextonormal"/>
        <w:ind w:left="0"/>
        <w:rPr>
          <w:rStyle w:val="Ninguno"/>
          <w:rFonts w:ascii="Arial" w:eastAsia="Arial" w:hAnsi="Arial" w:cs="Arial Unicode MS"/>
          <w:b/>
          <w:bCs/>
          <w:color w:val="244061" w:themeColor="accent1" w:themeShade="80"/>
          <w:u w:color="2E74B5"/>
        </w:rPr>
      </w:pPr>
      <w:r w:rsidRPr="00884FA1">
        <w:rPr>
          <w:rStyle w:val="Ninguno"/>
          <w:rFonts w:ascii="Arial" w:eastAsia="Arial" w:hAnsi="Arial" w:cs="Arial Unicode MS"/>
          <w:b/>
          <w:bCs/>
          <w:color w:val="244061" w:themeColor="accent1" w:themeShade="80"/>
          <w:u w:color="2E74B5"/>
        </w:rPr>
        <w:t>INFORME FINAL:</w:t>
      </w:r>
    </w:p>
    <w:p w:rsidR="00436549" w:rsidRDefault="00436549">
      <w:pPr>
        <w:pStyle w:val="Sangradetextonormal"/>
        <w:ind w:left="720"/>
        <w:rPr>
          <w:rStyle w:val="Ninguno"/>
          <w:rFonts w:ascii="Arial" w:eastAsia="Arial" w:hAnsi="Arial" w:cs="Arial"/>
          <w:b/>
          <w:bCs/>
          <w:u w:val="single"/>
        </w:rPr>
      </w:pPr>
    </w:p>
    <w:p w:rsidR="00436549" w:rsidRDefault="001C5C77">
      <w:pPr>
        <w:pStyle w:val="Textoindependiente"/>
        <w:spacing w:line="276" w:lineRule="auto"/>
        <w:rPr>
          <w:rStyle w:val="Ninguno"/>
          <w:rFonts w:ascii="Calibri" w:eastAsia="Calibri" w:hAnsi="Calibri" w:cs="Calibri"/>
        </w:rPr>
      </w:pPr>
      <w:r>
        <w:rPr>
          <w:rStyle w:val="Ninguno"/>
          <w:rFonts w:ascii="Calibri" w:eastAsia="Calibri" w:hAnsi="Calibri" w:cs="Calibri"/>
          <w:b/>
          <w:bCs/>
        </w:rPr>
        <w:t>Al finalizar el proceso de ejecución del proyecto se deberá entregar un Informe final.</w:t>
      </w:r>
      <w:r>
        <w:rPr>
          <w:rStyle w:val="Ninguno"/>
          <w:rFonts w:ascii="Calibri" w:eastAsia="Calibri" w:hAnsi="Calibri" w:cs="Calibri"/>
        </w:rPr>
        <w:t xml:space="preserve"> En caso de no entregar el informe final en el plazo señalado, el estudiante responsable y </w:t>
      </w:r>
      <w:r>
        <w:rPr>
          <w:rStyle w:val="Ninguno"/>
          <w:rFonts w:ascii="Calibri" w:eastAsia="Calibri" w:hAnsi="Calibri" w:cs="Calibri"/>
          <w:lang w:val="es-ES_tradnl"/>
        </w:rPr>
        <w:t>la organización estudiantil</w:t>
      </w:r>
      <w:r>
        <w:rPr>
          <w:rStyle w:val="Ninguno"/>
          <w:rFonts w:ascii="Calibri" w:eastAsia="Calibri" w:hAnsi="Calibri" w:cs="Calibri"/>
        </w:rPr>
        <w:t xml:space="preserve"> que representa estarán inhabilitado para postular a otros fondos concursables DAE </w:t>
      </w:r>
      <w:r w:rsidR="00884FA1">
        <w:rPr>
          <w:rStyle w:val="Ninguno"/>
          <w:rFonts w:ascii="Calibri" w:eastAsia="Calibri" w:hAnsi="Calibri" w:cs="Calibri"/>
          <w:lang w:val="es-ES_tradnl"/>
        </w:rPr>
        <w:t>2020</w:t>
      </w:r>
      <w:r>
        <w:rPr>
          <w:rStyle w:val="Ninguno"/>
          <w:rFonts w:ascii="Calibri" w:eastAsia="Calibri" w:hAnsi="Calibri" w:cs="Calibri"/>
          <w:lang w:val="es-ES_tradnl"/>
        </w:rPr>
        <w:t>.</w:t>
      </w:r>
      <w:r>
        <w:rPr>
          <w:rStyle w:val="Ninguno"/>
          <w:rFonts w:ascii="Calibri" w:eastAsia="Calibri" w:hAnsi="Calibri" w:cs="Calibri"/>
        </w:rPr>
        <w:t xml:space="preserve"> </w:t>
      </w:r>
    </w:p>
    <w:p w:rsidR="00436549" w:rsidRDefault="00CD4F07">
      <w:pPr>
        <w:pStyle w:val="Textoindependiente"/>
        <w:spacing w:line="276" w:lineRule="auto"/>
        <w:ind w:left="720"/>
        <w:rPr>
          <w:rStyle w:val="Ninguno"/>
          <w:rFonts w:ascii="Arial" w:eastAsia="Arial" w:hAnsi="Arial" w:cs="Arial"/>
        </w:rPr>
      </w:pPr>
      <w:r>
        <w:rPr>
          <w:rStyle w:val="Ninguno"/>
          <w:rFonts w:ascii="Calibri" w:eastAsia="Calibri" w:hAnsi="Calibri" w:cs="Calibri"/>
          <w:noProof/>
        </w:rPr>
        <mc:AlternateContent>
          <mc:Choice Requires="wps">
            <w:drawing>
              <wp:anchor distT="0" distB="0" distL="0" distR="0" simplePos="0" relativeHeight="251666432" behindDoc="0" locked="0" layoutInCell="1" allowOverlap="1">
                <wp:simplePos x="0" y="0"/>
                <wp:positionH relativeFrom="margin">
                  <wp:align>center</wp:align>
                </wp:positionH>
                <wp:positionV relativeFrom="paragraph">
                  <wp:posOffset>4828</wp:posOffset>
                </wp:positionV>
                <wp:extent cx="5626735" cy="581025"/>
                <wp:effectExtent l="19050" t="19050" r="12065" b="28575"/>
                <wp:wrapNone/>
                <wp:docPr id="1073741834" name="officeArt object"/>
                <wp:cNvGraphicFramePr/>
                <a:graphic xmlns:a="http://schemas.openxmlformats.org/drawingml/2006/main">
                  <a:graphicData uri="http://schemas.microsoft.com/office/word/2010/wordprocessingShape">
                    <wps:wsp>
                      <wps:cNvSpPr txBox="1"/>
                      <wps:spPr>
                        <a:xfrm>
                          <a:off x="0" y="0"/>
                          <a:ext cx="5626735" cy="581025"/>
                        </a:xfrm>
                        <a:prstGeom prst="rect">
                          <a:avLst/>
                        </a:prstGeom>
                        <a:solidFill>
                          <a:srgbClr val="EAEAEA"/>
                        </a:solidFill>
                        <a:ln w="38100" cap="flat">
                          <a:solidFill>
                            <a:srgbClr val="6699FF"/>
                          </a:solidFill>
                          <a:prstDash val="solid"/>
                          <a:round/>
                        </a:ln>
                        <a:effectLst/>
                      </wps:spPr>
                      <wps:txbx>
                        <w:txbxContent>
                          <w:p w:rsidR="00436549" w:rsidRDefault="001C5C77">
                            <w:pPr>
                              <w:pStyle w:val="Sangradetextonormal"/>
                              <w:ind w:left="0"/>
                              <w:jc w:val="center"/>
                              <w:rPr>
                                <w:rStyle w:val="Ninguno"/>
                                <w:rFonts w:ascii="Calibri" w:eastAsia="Calibri" w:hAnsi="Calibri" w:cs="Calibri"/>
                                <w:b/>
                                <w:bCs/>
                              </w:rPr>
                            </w:pPr>
                            <w:r>
                              <w:rPr>
                                <w:rStyle w:val="Ninguno"/>
                                <w:rFonts w:ascii="Calibri" w:eastAsia="Calibri" w:hAnsi="Calibri" w:cs="Calibri"/>
                                <w:b/>
                                <w:bCs/>
                              </w:rPr>
                              <w:t>Para todas las dudas sobre fondos concursables, contactarse con Patricia Acuña vía correo electrónico: pacunav@uc.cl, quien derivará las consultas a quien corresponda.</w:t>
                            </w:r>
                          </w:p>
                          <w:p w:rsidR="00436549" w:rsidRDefault="00436549">
                            <w:pPr>
                              <w:pStyle w:val="Sangradetextonormal"/>
                              <w:ind w:left="0"/>
                              <w:jc w:val="left"/>
                              <w:rPr>
                                <w:rStyle w:val="Ninguno"/>
                                <w:rFonts w:ascii="Arial" w:eastAsia="Arial" w:hAnsi="Arial" w:cs="Arial"/>
                              </w:rPr>
                            </w:pPr>
                          </w:p>
                          <w:p w:rsidR="00436549" w:rsidRDefault="00436549">
                            <w:pPr>
                              <w:rPr>
                                <w:rStyle w:val="Ninguno"/>
                                <w:rFonts w:ascii="Arial" w:eastAsia="Arial" w:hAnsi="Arial" w:cs="Arial"/>
                                <w:b/>
                                <w:bCs/>
                                <w:sz w:val="22"/>
                                <w:szCs w:val="22"/>
                              </w:rPr>
                            </w:pPr>
                          </w:p>
                          <w:p w:rsidR="00436549" w:rsidRDefault="00436549">
                            <w:pPr>
                              <w:pStyle w:val="Ttulo1"/>
                            </w:pPr>
                          </w:p>
                        </w:txbxContent>
                      </wps:txbx>
                      <wps:bodyPr wrap="square" lIns="45719" tIns="45719" rIns="45719" bIns="45719" numCol="1" anchor="t">
                        <a:noAutofit/>
                      </wps:bodyPr>
                    </wps:wsp>
                  </a:graphicData>
                </a:graphic>
              </wp:anchor>
            </w:drawing>
          </mc:Choice>
          <mc:Fallback>
            <w:pict>
              <v:shape id="_x0000_s1032" type="#_x0000_t202" style="position:absolute;left:0;text-align:left;margin-left:0;margin-top:.4pt;width:443.05pt;height:45.75pt;z-index:25166643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" fillcolor="#eaeaea" strokecolor="#69f" strokeweight="3pt">
                <v:stroke joinstyle="round"/>
                <v:textbox inset="1.27mm,1.27mm,1.27mm,1.27mm">
                  <w:txbxContent>
                    <w:p w:rsidR="00436549" w:rsidRDefault="001C5C77">
                      <w:pPr>
                        <w:pStyle w:val="Sangradetextonormal"/>
                        <w:ind w:left="0"/>
                        <w:jc w:val="center"/>
                        <w:rPr>
                          <w:rStyle w:val="Ninguno"/>
                          <w:rFonts w:ascii="Calibri" w:eastAsia="Calibri" w:hAnsi="Calibri" w:cs="Calibri"/>
                          <w:b/>
                          <w:bCs/>
                        </w:rPr>
                      </w:pPr>
                      <w:r>
                        <w:rPr>
                          <w:rStyle w:val="Ninguno"/>
                          <w:rFonts w:ascii="Calibri" w:eastAsia="Calibri" w:hAnsi="Calibri" w:cs="Calibri"/>
                          <w:b/>
                          <w:bCs/>
                        </w:rPr>
                        <w:t>Para todas las dudas sobre fondos concursables, contactarse con Patricia Acuña vía correo electrónico: pacunav@uc.cl, quien derivará las consultas a quien corresponda.</w:t>
                      </w:r>
                    </w:p>
                    <w:p w:rsidR="00436549" w:rsidRDefault="00436549">
                      <w:pPr>
                        <w:pStyle w:val="Sangradetextonormal"/>
                        <w:ind w:left="0"/>
                        <w:jc w:val="left"/>
                        <w:rPr>
                          <w:rStyle w:val="Ninguno"/>
                          <w:rFonts w:ascii="Arial" w:eastAsia="Arial" w:hAnsi="Arial" w:cs="Arial"/>
                        </w:rPr>
                      </w:pPr>
                    </w:p>
                    <w:p w:rsidR="00436549" w:rsidRDefault="00436549">
                      <w:pPr>
                        <w:rPr>
                          <w:rStyle w:val="Ninguno"/>
                          <w:rFonts w:ascii="Arial" w:eastAsia="Arial" w:hAnsi="Arial" w:cs="Arial"/>
                          <w:b/>
                          <w:bCs/>
                          <w:sz w:val="22"/>
                          <w:szCs w:val="22"/>
                        </w:rPr>
                      </w:pPr>
                    </w:p>
                    <w:p w:rsidR="00436549" w:rsidRDefault="00436549">
                      <w:pPr>
                        <w:pStyle w:val="Ttulo1"/>
                      </w:pPr>
                    </w:p>
                  </w:txbxContent>
                </v:textbox>
                <w10:wrap anchorx="margin"/>
              </v:shape>
            </w:pict>
          </mc:Fallback>
        </mc:AlternateContent>
      </w:r>
    </w:p>
    <w:p w:rsidR="00436549" w:rsidRDefault="00436549">
      <w:pPr>
        <w:pStyle w:val="Sangradetextonormal"/>
        <w:ind w:left="720"/>
        <w:rPr>
          <w:rStyle w:val="Ninguno"/>
          <w:rFonts w:ascii="Arial" w:eastAsia="Arial" w:hAnsi="Arial" w:cs="Arial"/>
        </w:rPr>
      </w:pPr>
    </w:p>
    <w:p w:rsidR="00436549" w:rsidRDefault="00436549">
      <w:pPr>
        <w:pStyle w:val="Sangradetextonormal"/>
        <w:ind w:left="0"/>
        <w:rPr>
          <w:rStyle w:val="Ninguno"/>
          <w:rFonts w:ascii="Arial" w:eastAsia="Arial" w:hAnsi="Arial" w:cs="Arial"/>
          <w:shd w:val="clear" w:color="auto" w:fill="FFFF00"/>
        </w:rPr>
      </w:pPr>
    </w:p>
    <w:p w:rsidR="00436549" w:rsidRDefault="00436549">
      <w:pPr>
        <w:pStyle w:val="Sangradetextonormal"/>
        <w:ind w:left="0"/>
      </w:pPr>
    </w:p>
    <w:sectPr w:rsidR="0043654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B4C" w:rsidRDefault="00723B4C">
      <w:r>
        <w:separator/>
      </w:r>
    </w:p>
  </w:endnote>
  <w:endnote w:type="continuationSeparator" w:id="0">
    <w:p w:rsidR="00723B4C" w:rsidRDefault="00723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596" w:rsidRDefault="001A659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549" w:rsidRDefault="00436549">
    <w:pPr>
      <w:pStyle w:val="Piedepgina"/>
      <w:jc w:val="right"/>
      <w:rPr>
        <w:rStyle w:val="Ninguno"/>
        <w:sz w:val="20"/>
        <w:szCs w:val="20"/>
      </w:rPr>
    </w:pPr>
  </w:p>
  <w:p w:rsidR="00436549" w:rsidRDefault="001C5C77">
    <w:pPr>
      <w:pStyle w:val="Piedepgina"/>
      <w:jc w:val="right"/>
    </w:pPr>
    <w:r>
      <w:rPr>
        <w:rStyle w:val="Ninguno"/>
        <w:sz w:val="18"/>
        <w:szCs w:val="18"/>
      </w:rPr>
      <w:t xml:space="preserve">Dirección de Asuntos Estudiantiles | </w:t>
    </w:r>
    <w:r>
      <w:rPr>
        <w:rStyle w:val="Ninguno"/>
        <w:sz w:val="18"/>
        <w:szCs w:val="18"/>
      </w:rPr>
      <w:fldChar w:fldCharType="begin"/>
    </w:r>
    <w:r>
      <w:rPr>
        <w:rStyle w:val="Ninguno"/>
        <w:sz w:val="18"/>
        <w:szCs w:val="18"/>
      </w:rPr>
      <w:instrText xml:space="preserve"> PAGE </w:instrText>
    </w:r>
    <w:r>
      <w:rPr>
        <w:rStyle w:val="Ninguno"/>
        <w:sz w:val="18"/>
        <w:szCs w:val="18"/>
      </w:rPr>
      <w:fldChar w:fldCharType="separate"/>
    </w:r>
    <w:r w:rsidR="000F22BD">
      <w:rPr>
        <w:rStyle w:val="Ninguno"/>
        <w:noProof/>
        <w:sz w:val="18"/>
        <w:szCs w:val="18"/>
      </w:rPr>
      <w:t>6</w:t>
    </w:r>
    <w:r>
      <w:rPr>
        <w:rStyle w:val="Ninguno"/>
        <w:sz w:val="18"/>
        <w:szCs w:val="18"/>
      </w:rPr>
      <w:fldChar w:fldCharType="end"/>
    </w:r>
    <w:r>
      <w:rPr>
        <w:rStyle w:val="Ninguno"/>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596" w:rsidRDefault="001A65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B4C" w:rsidRDefault="00723B4C">
      <w:r>
        <w:separator/>
      </w:r>
    </w:p>
  </w:footnote>
  <w:footnote w:type="continuationSeparator" w:id="0">
    <w:p w:rsidR="00723B4C" w:rsidRDefault="00723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596" w:rsidRDefault="001A659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549" w:rsidRDefault="001C5C77">
    <w:pPr>
      <w:pStyle w:val="Encabezado"/>
    </w:pPr>
    <w:r>
      <w:rPr>
        <w:noProof/>
        <w:lang w:val="es-CL"/>
      </w:rPr>
      <w:drawing>
        <wp:inline distT="0" distB="0" distL="0" distR="0">
          <wp:extent cx="2629821" cy="80194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C lineal TR-09.png"/>
                  <pic:cNvPicPr>
                    <a:picLocks noChangeAspect="1"/>
                  </pic:cNvPicPr>
                </pic:nvPicPr>
                <pic:blipFill>
                  <a:blip r:embed="rId1">
                    <a:extLst/>
                  </a:blip>
                  <a:stretch>
                    <a:fillRect/>
                  </a:stretch>
                </pic:blipFill>
                <pic:spPr>
                  <a:xfrm>
                    <a:off x="0" y="0"/>
                    <a:ext cx="2629821" cy="801941"/>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596" w:rsidRDefault="001A659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E0BAE"/>
    <w:multiLevelType w:val="hybridMultilevel"/>
    <w:tmpl w:val="73F8649E"/>
    <w:styleLink w:val="Estiloimportado2"/>
    <w:lvl w:ilvl="0" w:tplc="6A76CBF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882758">
      <w:start w:val="1"/>
      <w:numFmt w:val="bullet"/>
      <w:lvlText w:val="·"/>
      <w:lvlJc w:val="left"/>
      <w:pPr>
        <w:tabs>
          <w:tab w:val="num" w:pos="1068"/>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02AE882">
      <w:start w:val="1"/>
      <w:numFmt w:val="bullet"/>
      <w:lvlText w:val="·"/>
      <w:lvlJc w:val="left"/>
      <w:pPr>
        <w:tabs>
          <w:tab w:val="num" w:pos="1788"/>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7160B4E">
      <w:start w:val="1"/>
      <w:numFmt w:val="bullet"/>
      <w:lvlText w:val="·"/>
      <w:lvlJc w:val="left"/>
      <w:pPr>
        <w:tabs>
          <w:tab w:val="num" w:pos="2508"/>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58D8F6">
      <w:start w:val="1"/>
      <w:numFmt w:val="bullet"/>
      <w:lvlText w:val="·"/>
      <w:lvlJc w:val="left"/>
      <w:pPr>
        <w:tabs>
          <w:tab w:val="num" w:pos="3228"/>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2F6CF38">
      <w:start w:val="1"/>
      <w:numFmt w:val="bullet"/>
      <w:lvlText w:val="·"/>
      <w:lvlJc w:val="left"/>
      <w:pPr>
        <w:tabs>
          <w:tab w:val="num" w:pos="3948"/>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B4A08FA">
      <w:start w:val="1"/>
      <w:numFmt w:val="bullet"/>
      <w:lvlText w:val="·"/>
      <w:lvlJc w:val="left"/>
      <w:pPr>
        <w:tabs>
          <w:tab w:val="num" w:pos="4668"/>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288F916">
      <w:start w:val="1"/>
      <w:numFmt w:val="bullet"/>
      <w:lvlText w:val="·"/>
      <w:lvlJc w:val="left"/>
      <w:pPr>
        <w:tabs>
          <w:tab w:val="num" w:pos="5388"/>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DE6D51E">
      <w:start w:val="1"/>
      <w:numFmt w:val="bullet"/>
      <w:lvlText w:val="·"/>
      <w:lvlJc w:val="left"/>
      <w:pPr>
        <w:tabs>
          <w:tab w:val="num" w:pos="6108"/>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5F5A6E"/>
    <w:multiLevelType w:val="hybridMultilevel"/>
    <w:tmpl w:val="BB06522E"/>
    <w:numStyleLink w:val="Estiloimportado6"/>
  </w:abstractNum>
  <w:abstractNum w:abstractNumId="2" w15:restartNumberingAfterBreak="0">
    <w:nsid w:val="0E94660E"/>
    <w:multiLevelType w:val="hybridMultilevel"/>
    <w:tmpl w:val="98A2002C"/>
    <w:lvl w:ilvl="0" w:tplc="01964304">
      <w:start w:val="1"/>
      <w:numFmt w:val="decimal"/>
      <w:lvlText w:val="%1."/>
      <w:lvlJc w:val="left"/>
      <w:pPr>
        <w:tabs>
          <w:tab w:val="num" w:pos="720"/>
        </w:tabs>
        <w:ind w:left="720" w:hanging="360"/>
      </w:pPr>
      <w:rPr>
        <w:rFonts w:hint="default"/>
        <w:b w:val="0"/>
        <w:i w:val="0"/>
        <w:color w:val="auto"/>
      </w:rPr>
    </w:lvl>
    <w:lvl w:ilvl="1" w:tplc="5F640CC4">
      <w:start w:val="1"/>
      <w:numFmt w:val="bullet"/>
      <w:lvlText w:val="-"/>
      <w:lvlJc w:val="left"/>
      <w:pPr>
        <w:tabs>
          <w:tab w:val="num" w:pos="1440"/>
        </w:tabs>
        <w:ind w:left="1440" w:hanging="360"/>
      </w:pPr>
      <w:rPr>
        <w:rFonts w:ascii="Times New Roman" w:eastAsia="Times New Roman" w:hAnsi="Times New Roman" w:cs="Times New Roman" w:hint="default"/>
        <w:color w:val="auto"/>
      </w:rPr>
    </w:lvl>
    <w:lvl w:ilvl="2" w:tplc="65A60226">
      <w:start w:val="1"/>
      <w:numFmt w:val="lowerLetter"/>
      <w:lvlText w:val="f"/>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570221E"/>
    <w:multiLevelType w:val="hybridMultilevel"/>
    <w:tmpl w:val="A5DEAA0E"/>
    <w:numStyleLink w:val="Estiloimportado1"/>
  </w:abstractNum>
  <w:abstractNum w:abstractNumId="4" w15:restartNumberingAfterBreak="0">
    <w:nsid w:val="1955021C"/>
    <w:multiLevelType w:val="hybridMultilevel"/>
    <w:tmpl w:val="49C22840"/>
    <w:styleLink w:val="Estiloimportado8"/>
    <w:lvl w:ilvl="0" w:tplc="8A6A69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8AA98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AD285A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485CB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9A706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F494B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3E16F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96C93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34A22F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F831487"/>
    <w:multiLevelType w:val="hybridMultilevel"/>
    <w:tmpl w:val="49AA6D12"/>
    <w:lvl w:ilvl="0" w:tplc="B846DFB8">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F0835F8">
      <w:start w:val="1"/>
      <w:numFmt w:val="bullet"/>
      <w:lvlText w:val="o"/>
      <w:lvlJc w:val="left"/>
      <w:pPr>
        <w:tabs>
          <w:tab w:val="num" w:pos="1416"/>
        </w:tabs>
        <w:ind w:left="1428" w:hanging="34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BA22662">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D2135C">
      <w:start w:val="1"/>
      <w:numFmt w:val="bullet"/>
      <w:lvlText w:val="•"/>
      <w:lvlJc w:val="left"/>
      <w:pPr>
        <w:tabs>
          <w:tab w:val="num" w:pos="2832"/>
        </w:tabs>
        <w:ind w:left="284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4700168">
      <w:start w:val="1"/>
      <w:numFmt w:val="bullet"/>
      <w:lvlText w:val="o"/>
      <w:lvlJc w:val="left"/>
      <w:pPr>
        <w:tabs>
          <w:tab w:val="num" w:pos="3540"/>
        </w:tabs>
        <w:ind w:left="3552" w:hanging="31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2E78092E">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E488E9A">
      <w:start w:val="1"/>
      <w:numFmt w:val="bullet"/>
      <w:lvlText w:val="•"/>
      <w:lvlJc w:val="left"/>
      <w:pPr>
        <w:tabs>
          <w:tab w:val="num" w:pos="4956"/>
        </w:tabs>
        <w:ind w:left="496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FE85628">
      <w:start w:val="1"/>
      <w:numFmt w:val="bullet"/>
      <w:lvlText w:val="o"/>
      <w:lvlJc w:val="left"/>
      <w:pPr>
        <w:tabs>
          <w:tab w:val="num" w:pos="5664"/>
        </w:tabs>
        <w:ind w:left="5676" w:hanging="27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D8C4F6C">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2A343A6"/>
    <w:multiLevelType w:val="hybridMultilevel"/>
    <w:tmpl w:val="D4101C12"/>
    <w:lvl w:ilvl="0" w:tplc="5C8A9B40">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33C8A8C">
      <w:start w:val="1"/>
      <w:numFmt w:val="bullet"/>
      <w:lvlText w:val="o"/>
      <w:lvlJc w:val="left"/>
      <w:pPr>
        <w:tabs>
          <w:tab w:val="num" w:pos="1416"/>
        </w:tabs>
        <w:ind w:left="1428" w:hanging="34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B6989064">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10EE4E">
      <w:start w:val="1"/>
      <w:numFmt w:val="bullet"/>
      <w:lvlText w:val="•"/>
      <w:lvlJc w:val="left"/>
      <w:pPr>
        <w:tabs>
          <w:tab w:val="num" w:pos="2832"/>
        </w:tabs>
        <w:ind w:left="284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8BC29B2">
      <w:start w:val="1"/>
      <w:numFmt w:val="bullet"/>
      <w:lvlText w:val="o"/>
      <w:lvlJc w:val="left"/>
      <w:pPr>
        <w:tabs>
          <w:tab w:val="num" w:pos="3540"/>
        </w:tabs>
        <w:ind w:left="3552" w:hanging="31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A5A255E">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3639B8">
      <w:start w:val="1"/>
      <w:numFmt w:val="bullet"/>
      <w:lvlText w:val="•"/>
      <w:lvlJc w:val="left"/>
      <w:pPr>
        <w:tabs>
          <w:tab w:val="num" w:pos="4956"/>
        </w:tabs>
        <w:ind w:left="496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D704298">
      <w:start w:val="1"/>
      <w:numFmt w:val="bullet"/>
      <w:lvlText w:val="o"/>
      <w:lvlJc w:val="left"/>
      <w:pPr>
        <w:tabs>
          <w:tab w:val="num" w:pos="5664"/>
        </w:tabs>
        <w:ind w:left="5676" w:hanging="27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E8EC56C">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5CC1B58"/>
    <w:multiLevelType w:val="hybridMultilevel"/>
    <w:tmpl w:val="F3D4C208"/>
    <w:numStyleLink w:val="Estiloimportado3"/>
  </w:abstractNum>
  <w:abstractNum w:abstractNumId="8" w15:restartNumberingAfterBreak="0">
    <w:nsid w:val="39D72DD2"/>
    <w:multiLevelType w:val="hybridMultilevel"/>
    <w:tmpl w:val="293069AE"/>
    <w:lvl w:ilvl="0" w:tplc="D3FE72B2">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F503266">
      <w:start w:val="1"/>
      <w:numFmt w:val="bullet"/>
      <w:lvlText w:val="o"/>
      <w:lvlJc w:val="left"/>
      <w:pPr>
        <w:tabs>
          <w:tab w:val="num" w:pos="1416"/>
        </w:tabs>
        <w:ind w:left="1428" w:hanging="34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E0A0F404">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BC977C">
      <w:start w:val="1"/>
      <w:numFmt w:val="bullet"/>
      <w:lvlText w:val="•"/>
      <w:lvlJc w:val="left"/>
      <w:pPr>
        <w:tabs>
          <w:tab w:val="num" w:pos="2832"/>
        </w:tabs>
        <w:ind w:left="284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D905850">
      <w:start w:val="1"/>
      <w:numFmt w:val="bullet"/>
      <w:lvlText w:val="o"/>
      <w:lvlJc w:val="left"/>
      <w:pPr>
        <w:tabs>
          <w:tab w:val="num" w:pos="3540"/>
        </w:tabs>
        <w:ind w:left="3552" w:hanging="31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DDE496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AC8CB0">
      <w:start w:val="1"/>
      <w:numFmt w:val="bullet"/>
      <w:lvlText w:val="•"/>
      <w:lvlJc w:val="left"/>
      <w:pPr>
        <w:tabs>
          <w:tab w:val="num" w:pos="4956"/>
        </w:tabs>
        <w:ind w:left="496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356B6FA">
      <w:start w:val="1"/>
      <w:numFmt w:val="bullet"/>
      <w:lvlText w:val="o"/>
      <w:lvlJc w:val="left"/>
      <w:pPr>
        <w:tabs>
          <w:tab w:val="num" w:pos="5664"/>
        </w:tabs>
        <w:ind w:left="5676" w:hanging="27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644E1B2">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D2038BE"/>
    <w:multiLevelType w:val="hybridMultilevel"/>
    <w:tmpl w:val="49C22840"/>
    <w:numStyleLink w:val="Estiloimportado8"/>
  </w:abstractNum>
  <w:abstractNum w:abstractNumId="10" w15:restartNumberingAfterBreak="0">
    <w:nsid w:val="45B2129B"/>
    <w:multiLevelType w:val="hybridMultilevel"/>
    <w:tmpl w:val="F3D4C208"/>
    <w:styleLink w:val="Estiloimportado3"/>
    <w:lvl w:ilvl="0" w:tplc="5978AB4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0E676F0">
      <w:start w:val="1"/>
      <w:numFmt w:val="decimal"/>
      <w:lvlText w:val="%2."/>
      <w:lvlJc w:val="left"/>
      <w:pPr>
        <w:tabs>
          <w:tab w:val="left" w:pos="360"/>
        </w:tabs>
        <w:ind w:left="108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6128432">
      <w:start w:val="1"/>
      <w:numFmt w:val="decimal"/>
      <w:lvlText w:val="%3."/>
      <w:lvlJc w:val="left"/>
      <w:pPr>
        <w:tabs>
          <w:tab w:val="left" w:pos="360"/>
        </w:tabs>
        <w:ind w:left="1800" w:hanging="6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100AB76">
      <w:start w:val="1"/>
      <w:numFmt w:val="decimal"/>
      <w:lvlText w:val="%4."/>
      <w:lvlJc w:val="left"/>
      <w:pPr>
        <w:tabs>
          <w:tab w:val="left" w:pos="360"/>
        </w:tabs>
        <w:ind w:left="25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0784264">
      <w:start w:val="1"/>
      <w:numFmt w:val="lowerLetter"/>
      <w:lvlText w:val="%5."/>
      <w:lvlJc w:val="left"/>
      <w:pPr>
        <w:tabs>
          <w:tab w:val="left" w:pos="360"/>
        </w:tabs>
        <w:ind w:left="32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178ED62">
      <w:start w:val="1"/>
      <w:numFmt w:val="lowerRoman"/>
      <w:lvlText w:val="%6."/>
      <w:lvlJc w:val="left"/>
      <w:pPr>
        <w:tabs>
          <w:tab w:val="left" w:pos="360"/>
        </w:tabs>
        <w:ind w:left="3960" w:hanging="64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04A5DC">
      <w:start w:val="1"/>
      <w:numFmt w:val="decimal"/>
      <w:lvlText w:val="%7."/>
      <w:lvlJc w:val="left"/>
      <w:pPr>
        <w:tabs>
          <w:tab w:val="left" w:pos="360"/>
        </w:tabs>
        <w:ind w:left="46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456E612">
      <w:start w:val="1"/>
      <w:numFmt w:val="lowerLetter"/>
      <w:lvlText w:val="%8."/>
      <w:lvlJc w:val="left"/>
      <w:pPr>
        <w:tabs>
          <w:tab w:val="left" w:pos="360"/>
        </w:tabs>
        <w:ind w:left="54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F9C08C2">
      <w:start w:val="1"/>
      <w:numFmt w:val="lowerRoman"/>
      <w:lvlText w:val="%9."/>
      <w:lvlJc w:val="left"/>
      <w:pPr>
        <w:tabs>
          <w:tab w:val="left" w:pos="360"/>
        </w:tabs>
        <w:ind w:left="6120" w:hanging="64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7915B6A"/>
    <w:multiLevelType w:val="hybridMultilevel"/>
    <w:tmpl w:val="73F8649E"/>
    <w:numStyleLink w:val="Estiloimportado2"/>
  </w:abstractNum>
  <w:abstractNum w:abstractNumId="12" w15:restartNumberingAfterBreak="0">
    <w:nsid w:val="5B5C2FD9"/>
    <w:multiLevelType w:val="hybridMultilevel"/>
    <w:tmpl w:val="A5DEAA0E"/>
    <w:styleLink w:val="Estiloimportado1"/>
    <w:lvl w:ilvl="0" w:tplc="6AEA21D8">
      <w:start w:val="1"/>
      <w:numFmt w:val="bullet"/>
      <w:lvlText w:val="-"/>
      <w:lvlJc w:val="left"/>
      <w:pPr>
        <w:tabs>
          <w:tab w:val="num" w:pos="708"/>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2ECFE9C">
      <w:start w:val="1"/>
      <w:numFmt w:val="bullet"/>
      <w:lvlText w:val="o"/>
      <w:lvlJc w:val="left"/>
      <w:pPr>
        <w:tabs>
          <w:tab w:val="num" w:pos="1416"/>
        </w:tabs>
        <w:ind w:left="1428" w:hanging="34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D2C0A8E">
      <w:start w:val="1"/>
      <w:numFmt w:val="bullet"/>
      <w:lvlText w:val="▪"/>
      <w:lvlJc w:val="left"/>
      <w:pPr>
        <w:tabs>
          <w:tab w:val="num" w:pos="2124"/>
        </w:tabs>
        <w:ind w:left="2136" w:hanging="3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8D02174">
      <w:start w:val="1"/>
      <w:numFmt w:val="bullet"/>
      <w:lvlText w:val="•"/>
      <w:lvlJc w:val="left"/>
      <w:pPr>
        <w:tabs>
          <w:tab w:val="num" w:pos="2832"/>
        </w:tabs>
        <w:ind w:left="2844" w:hanging="3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D260E26">
      <w:start w:val="1"/>
      <w:numFmt w:val="bullet"/>
      <w:lvlText w:val="o"/>
      <w:lvlJc w:val="left"/>
      <w:pPr>
        <w:tabs>
          <w:tab w:val="num" w:pos="3540"/>
        </w:tabs>
        <w:ind w:left="3552" w:hanging="3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3E0E33A">
      <w:start w:val="1"/>
      <w:numFmt w:val="bullet"/>
      <w:lvlText w:val="▪"/>
      <w:lvlJc w:val="left"/>
      <w:pPr>
        <w:tabs>
          <w:tab w:val="num" w:pos="4248"/>
        </w:tabs>
        <w:ind w:left="426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540B5A6">
      <w:start w:val="1"/>
      <w:numFmt w:val="bullet"/>
      <w:lvlText w:val="•"/>
      <w:lvlJc w:val="left"/>
      <w:pPr>
        <w:tabs>
          <w:tab w:val="num" w:pos="4956"/>
        </w:tabs>
        <w:ind w:left="4968" w:hanging="28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CF295EE">
      <w:start w:val="1"/>
      <w:numFmt w:val="bullet"/>
      <w:lvlText w:val="o"/>
      <w:lvlJc w:val="left"/>
      <w:pPr>
        <w:tabs>
          <w:tab w:val="num" w:pos="5664"/>
        </w:tabs>
        <w:ind w:left="5676" w:hanging="27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C021E8E">
      <w:start w:val="1"/>
      <w:numFmt w:val="bullet"/>
      <w:lvlText w:val="▪"/>
      <w:lvlJc w:val="left"/>
      <w:pPr>
        <w:tabs>
          <w:tab w:val="num" w:pos="6372"/>
        </w:tabs>
        <w:ind w:left="6384" w:hanging="2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10F505E"/>
    <w:multiLevelType w:val="hybridMultilevel"/>
    <w:tmpl w:val="BB06522E"/>
    <w:styleLink w:val="Estiloimportado6"/>
    <w:lvl w:ilvl="0" w:tplc="1EA611D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8C3AA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8C09B86">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D734886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70B62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15E4976">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A202CAC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DCF3D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27EF3A8">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EE02298"/>
    <w:multiLevelType w:val="hybridMultilevel"/>
    <w:tmpl w:val="ED4E5CFC"/>
    <w:lvl w:ilvl="0" w:tplc="0C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2"/>
  </w:num>
  <w:num w:numId="2">
    <w:abstractNumId w:val="3"/>
  </w:num>
  <w:num w:numId="3">
    <w:abstractNumId w:val="0"/>
  </w:num>
  <w:num w:numId="4">
    <w:abstractNumId w:val="11"/>
  </w:num>
  <w:num w:numId="5">
    <w:abstractNumId w:val="11"/>
    <w:lvlOverride w:ilvl="0">
      <w:lvl w:ilvl="0" w:tplc="748A340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220ACC8">
        <w:start w:val="1"/>
        <w:numFmt w:val="bullet"/>
        <w:lvlText w:val="·"/>
        <w:lvlJc w:val="left"/>
        <w:pPr>
          <w:tabs>
            <w:tab w:val="num" w:pos="1068"/>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3409A8A">
        <w:start w:val="1"/>
        <w:numFmt w:val="bullet"/>
        <w:lvlText w:val="·"/>
        <w:lvlJc w:val="left"/>
        <w:pPr>
          <w:tabs>
            <w:tab w:val="num" w:pos="1788"/>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6768D62">
        <w:start w:val="1"/>
        <w:numFmt w:val="bullet"/>
        <w:lvlText w:val="·"/>
        <w:lvlJc w:val="left"/>
        <w:pPr>
          <w:tabs>
            <w:tab w:val="num" w:pos="2508"/>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1DADB6E">
        <w:start w:val="1"/>
        <w:numFmt w:val="bullet"/>
        <w:lvlText w:val="·"/>
        <w:lvlJc w:val="left"/>
        <w:pPr>
          <w:tabs>
            <w:tab w:val="num" w:pos="3228"/>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5600510">
        <w:start w:val="1"/>
        <w:numFmt w:val="bullet"/>
        <w:lvlText w:val="·"/>
        <w:lvlJc w:val="left"/>
        <w:pPr>
          <w:tabs>
            <w:tab w:val="num" w:pos="3948"/>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D26DDC">
        <w:start w:val="1"/>
        <w:numFmt w:val="bullet"/>
        <w:lvlText w:val="·"/>
        <w:lvlJc w:val="left"/>
        <w:pPr>
          <w:tabs>
            <w:tab w:val="num" w:pos="4668"/>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492C882">
        <w:start w:val="1"/>
        <w:numFmt w:val="bullet"/>
        <w:lvlText w:val="·"/>
        <w:lvlJc w:val="left"/>
        <w:pPr>
          <w:tabs>
            <w:tab w:val="num" w:pos="5388"/>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0369272">
        <w:start w:val="1"/>
        <w:numFmt w:val="bullet"/>
        <w:lvlText w:val="·"/>
        <w:lvlJc w:val="left"/>
        <w:pPr>
          <w:tabs>
            <w:tab w:val="num" w:pos="6108"/>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0"/>
  </w:num>
  <w:num w:numId="7">
    <w:abstractNumId w:val="7"/>
  </w:num>
  <w:num w:numId="8">
    <w:abstractNumId w:val="7"/>
    <w:lvlOverride w:ilvl="0">
      <w:lvl w:ilvl="0" w:tplc="DA5EE418">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118136A">
        <w:start w:val="1"/>
        <w:numFmt w:val="decimal"/>
        <w:lvlText w:val="%2."/>
        <w:lvlJc w:val="left"/>
        <w:pPr>
          <w:tabs>
            <w:tab w:val="left" w:pos="360"/>
          </w:tabs>
          <w:ind w:left="1080" w:hanging="4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EF29208">
        <w:start w:val="1"/>
        <w:numFmt w:val="decimal"/>
        <w:lvlText w:val="%3."/>
        <w:lvlJc w:val="left"/>
        <w:pPr>
          <w:tabs>
            <w:tab w:val="left" w:pos="360"/>
          </w:tabs>
          <w:ind w:left="1800" w:hanging="6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E0E5F42">
        <w:start w:val="1"/>
        <w:numFmt w:val="decimal"/>
        <w:lvlText w:val="%4."/>
        <w:lvlJc w:val="left"/>
        <w:pPr>
          <w:tabs>
            <w:tab w:val="left" w:pos="360"/>
          </w:tabs>
          <w:ind w:left="25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E081616">
        <w:start w:val="1"/>
        <w:numFmt w:val="lowerLetter"/>
        <w:lvlText w:val="%5."/>
        <w:lvlJc w:val="left"/>
        <w:pPr>
          <w:tabs>
            <w:tab w:val="left" w:pos="360"/>
          </w:tabs>
          <w:ind w:left="324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85E4716">
        <w:start w:val="1"/>
        <w:numFmt w:val="lowerRoman"/>
        <w:lvlText w:val="%6."/>
        <w:lvlJc w:val="left"/>
        <w:pPr>
          <w:tabs>
            <w:tab w:val="left" w:pos="360"/>
          </w:tabs>
          <w:ind w:left="3960" w:hanging="65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892D7E8">
        <w:start w:val="1"/>
        <w:numFmt w:val="decimal"/>
        <w:lvlText w:val="%7."/>
        <w:lvlJc w:val="left"/>
        <w:pPr>
          <w:tabs>
            <w:tab w:val="left" w:pos="360"/>
          </w:tabs>
          <w:ind w:left="468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7B82CC4">
        <w:start w:val="1"/>
        <w:numFmt w:val="lowerLetter"/>
        <w:lvlText w:val="%8."/>
        <w:lvlJc w:val="left"/>
        <w:pPr>
          <w:tabs>
            <w:tab w:val="left" w:pos="360"/>
          </w:tabs>
          <w:ind w:left="540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50EEBD6">
        <w:start w:val="1"/>
        <w:numFmt w:val="lowerRoman"/>
        <w:lvlText w:val="%9."/>
        <w:lvlJc w:val="left"/>
        <w:pPr>
          <w:tabs>
            <w:tab w:val="left" w:pos="360"/>
          </w:tabs>
          <w:ind w:left="6120" w:hanging="65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7"/>
    <w:lvlOverride w:ilvl="0">
      <w:lvl w:ilvl="0" w:tplc="DA5EE41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118136A">
        <w:start w:val="1"/>
        <w:numFmt w:val="decimal"/>
        <w:lvlText w:val="%2."/>
        <w:lvlJc w:val="left"/>
        <w:pPr>
          <w:tabs>
            <w:tab w:val="left" w:pos="36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EF29208">
        <w:start w:val="1"/>
        <w:numFmt w:val="decimal"/>
        <w:lvlText w:val="%3."/>
        <w:lvlJc w:val="left"/>
        <w:pPr>
          <w:tabs>
            <w:tab w:val="left" w:pos="36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E0E5F42">
        <w:start w:val="1"/>
        <w:numFmt w:val="decimal"/>
        <w:lvlText w:val="%4."/>
        <w:lvlJc w:val="left"/>
        <w:pPr>
          <w:tabs>
            <w:tab w:val="left" w:pos="36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E081616">
        <w:start w:val="1"/>
        <w:numFmt w:val="lowerLetter"/>
        <w:lvlText w:val="%5."/>
        <w:lvlJc w:val="left"/>
        <w:pPr>
          <w:tabs>
            <w:tab w:val="left" w:pos="36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85E4716">
        <w:start w:val="1"/>
        <w:numFmt w:val="lowerRoman"/>
        <w:lvlText w:val="%6."/>
        <w:lvlJc w:val="left"/>
        <w:pPr>
          <w:tabs>
            <w:tab w:val="left" w:pos="360"/>
          </w:tabs>
          <w:ind w:left="396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892D7E8">
        <w:start w:val="1"/>
        <w:numFmt w:val="decimal"/>
        <w:lvlText w:val="%7."/>
        <w:lvlJc w:val="left"/>
        <w:pPr>
          <w:tabs>
            <w:tab w:val="left" w:pos="36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7B82CC4">
        <w:start w:val="1"/>
        <w:numFmt w:val="lowerLetter"/>
        <w:lvlText w:val="%8."/>
        <w:lvlJc w:val="left"/>
        <w:pPr>
          <w:tabs>
            <w:tab w:val="left" w:pos="36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50EEBD6">
        <w:start w:val="1"/>
        <w:numFmt w:val="lowerRoman"/>
        <w:lvlText w:val="%9."/>
        <w:lvlJc w:val="left"/>
        <w:pPr>
          <w:tabs>
            <w:tab w:val="left" w:pos="360"/>
          </w:tabs>
          <w:ind w:left="612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6"/>
  </w:num>
  <w:num w:numId="11">
    <w:abstractNumId w:val="8"/>
  </w:num>
  <w:num w:numId="12">
    <w:abstractNumId w:val="13"/>
  </w:num>
  <w:num w:numId="13">
    <w:abstractNumId w:val="1"/>
  </w:num>
  <w:num w:numId="14">
    <w:abstractNumId w:val="5"/>
  </w:num>
  <w:num w:numId="15">
    <w:abstractNumId w:val="4"/>
  </w:num>
  <w:num w:numId="16">
    <w:abstractNumId w:val="9"/>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49"/>
    <w:rsid w:val="00000214"/>
    <w:rsid w:val="00097B50"/>
    <w:rsid w:val="000F22BD"/>
    <w:rsid w:val="001A6596"/>
    <w:rsid w:val="001C5C77"/>
    <w:rsid w:val="002B6F5E"/>
    <w:rsid w:val="002C3D05"/>
    <w:rsid w:val="00330515"/>
    <w:rsid w:val="003C6648"/>
    <w:rsid w:val="00436549"/>
    <w:rsid w:val="00461A5E"/>
    <w:rsid w:val="00484EC7"/>
    <w:rsid w:val="0056369A"/>
    <w:rsid w:val="005B42B1"/>
    <w:rsid w:val="00677B99"/>
    <w:rsid w:val="006978BF"/>
    <w:rsid w:val="00723B4C"/>
    <w:rsid w:val="00865CE1"/>
    <w:rsid w:val="00884FA1"/>
    <w:rsid w:val="009909EE"/>
    <w:rsid w:val="009E0C68"/>
    <w:rsid w:val="009F2F84"/>
    <w:rsid w:val="00AD2964"/>
    <w:rsid w:val="00B43782"/>
    <w:rsid w:val="00B46598"/>
    <w:rsid w:val="00C21D5B"/>
    <w:rsid w:val="00CD4F07"/>
    <w:rsid w:val="00D3640F"/>
    <w:rsid w:val="00DB0F3A"/>
    <w:rsid w:val="00E45944"/>
    <w:rsid w:val="00EB3963"/>
    <w:rsid w:val="00F01D19"/>
    <w:rsid w:val="00F20DF4"/>
    <w:rsid w:val="00F54B9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97FF0A-42C1-4CF9-8288-3B0DC464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s-ES_tradnl"/>
    </w:rPr>
  </w:style>
  <w:style w:type="paragraph" w:styleId="Ttulo1">
    <w:name w:val="heading 1"/>
    <w:next w:val="Normal"/>
    <w:pPr>
      <w:keepNext/>
      <w:outlineLvl w:val="0"/>
    </w:pPr>
    <w:rPr>
      <w:rFonts w:cs="Arial Unicode MS"/>
      <w:b/>
      <w:bCs/>
      <w:color w:val="000000"/>
      <w:u w:val="single"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cs="Arial Unicode MS"/>
      <w:color w:val="000000"/>
      <w:sz w:val="24"/>
      <w:szCs w:val="24"/>
      <w:u w:color="000000"/>
      <w:lang w:val="es-ES_tradnl"/>
    </w:rPr>
  </w:style>
  <w:style w:type="paragraph" w:styleId="Piedepgina">
    <w:name w:val="footer"/>
    <w:pPr>
      <w:tabs>
        <w:tab w:val="center" w:pos="4419"/>
        <w:tab w:val="right" w:pos="8838"/>
      </w:tabs>
    </w:pPr>
    <w:rPr>
      <w:rFonts w:cs="Arial Unicode MS"/>
      <w:color w:val="000000"/>
      <w:sz w:val="24"/>
      <w:szCs w:val="24"/>
      <w:u w:color="000000"/>
      <w:lang w:val="es-ES_tradnl"/>
    </w:rPr>
  </w:style>
  <w:style w:type="character" w:customStyle="1" w:styleId="Ninguno">
    <w:name w:val="Ninguno"/>
  </w:style>
  <w:style w:type="paragraph" w:styleId="Sinespaciado">
    <w:name w:val="No Spacing"/>
    <w:rPr>
      <w:rFonts w:eastAsia="Times New Roman"/>
      <w:color w:val="000000"/>
      <w:sz w:val="24"/>
      <w:szCs w:val="24"/>
      <w:u w:color="000000"/>
      <w:lang w:val="es-ES_tradnl"/>
    </w:rPr>
  </w:style>
  <w:style w:type="numbering" w:customStyle="1" w:styleId="Estiloimportado1">
    <w:name w:val="Estilo importado 1"/>
    <w:pPr>
      <w:numPr>
        <w:numId w:val="1"/>
      </w:numPr>
    </w:pPr>
  </w:style>
  <w:style w:type="paragraph" w:styleId="Textoindependiente3">
    <w:name w:val="Body Text 3"/>
    <w:rPr>
      <w:rFonts w:ascii="Antique Olive" w:eastAsia="Antique Olive" w:hAnsi="Antique Olive" w:cs="Antique Olive"/>
      <w:color w:val="000000"/>
      <w:sz w:val="24"/>
      <w:szCs w:val="24"/>
      <w:u w:color="000000"/>
      <w:lang w:val="es-ES_tradnl"/>
    </w:rPr>
  </w:style>
  <w:style w:type="numbering" w:customStyle="1" w:styleId="Estiloimportado2">
    <w:name w:val="Estilo importado 2"/>
    <w:pPr>
      <w:numPr>
        <w:numId w:val="3"/>
      </w:numPr>
    </w:pPr>
  </w:style>
  <w:style w:type="paragraph" w:styleId="Textoindependiente">
    <w:name w:val="Body Text"/>
    <w:link w:val="TextoindependienteCar"/>
    <w:pPr>
      <w:jc w:val="both"/>
    </w:pPr>
    <w:rPr>
      <w:rFonts w:cs="Arial Unicode MS"/>
      <w:color w:val="000000"/>
      <w:u w:color="000000"/>
    </w:rPr>
  </w:style>
  <w:style w:type="numbering" w:customStyle="1" w:styleId="Estiloimportado3">
    <w:name w:val="Estilo importado 3"/>
    <w:pPr>
      <w:numPr>
        <w:numId w:val="6"/>
      </w:numPr>
    </w:pPr>
  </w:style>
  <w:style w:type="character" w:customStyle="1" w:styleId="Hyperlink0">
    <w:name w:val="Hyperlink.0"/>
    <w:basedOn w:val="Ninguno"/>
    <w:rPr>
      <w:rFonts w:ascii="Calibri" w:eastAsia="Calibri" w:hAnsi="Calibri" w:cs="Calibri"/>
      <w:color w:val="000000"/>
      <w:u w:val="single" w:color="000000"/>
    </w:rPr>
  </w:style>
  <w:style w:type="character" w:customStyle="1" w:styleId="Hyperlink1">
    <w:name w:val="Hyperlink.1"/>
    <w:basedOn w:val="Ninguno"/>
    <w:rPr>
      <w:rFonts w:ascii="Calibri" w:eastAsia="Calibri" w:hAnsi="Calibri" w:cs="Calibri"/>
      <w:b/>
      <w:bCs/>
      <w:color w:val="0000FF"/>
      <w:u w:val="single" w:color="0000FF"/>
      <w:lang w:val="es-ES_tradnl"/>
    </w:rPr>
  </w:style>
  <w:style w:type="character" w:customStyle="1" w:styleId="Hyperlink2">
    <w:name w:val="Hyperlink.2"/>
    <w:basedOn w:val="Ninguno"/>
    <w:rPr>
      <w:rFonts w:ascii="Calibri" w:eastAsia="Calibri" w:hAnsi="Calibri" w:cs="Calibri"/>
      <w:b/>
      <w:bCs/>
      <w:color w:val="0000FF"/>
      <w:u w:val="single" w:color="0000FF"/>
    </w:rPr>
  </w:style>
  <w:style w:type="numbering" w:customStyle="1" w:styleId="Estiloimportado6">
    <w:name w:val="Estilo importado 6"/>
    <w:pPr>
      <w:numPr>
        <w:numId w:val="12"/>
      </w:numPr>
    </w:pPr>
  </w:style>
  <w:style w:type="character" w:customStyle="1" w:styleId="Hyperlink3">
    <w:name w:val="Hyperlink.3"/>
    <w:basedOn w:val="Hipervnculo"/>
    <w:rPr>
      <w:color w:val="0000FF"/>
      <w:u w:val="single" w:color="0000FF"/>
    </w:rPr>
  </w:style>
  <w:style w:type="character" w:customStyle="1" w:styleId="Hyperlink4">
    <w:name w:val="Hyperlink.4"/>
    <w:basedOn w:val="Hyperlink3"/>
    <w:rPr>
      <w:color w:val="000000"/>
      <w:u w:val="single" w:color="0000FF"/>
    </w:rPr>
  </w:style>
  <w:style w:type="paragraph" w:styleId="Sangradetextonormal">
    <w:name w:val="Body Text Indent"/>
    <w:pPr>
      <w:ind w:left="1410"/>
      <w:jc w:val="both"/>
    </w:pPr>
    <w:rPr>
      <w:rFonts w:eastAsia="Times New Roman"/>
      <w:color w:val="000000"/>
      <w:u w:color="000000"/>
      <w:lang w:val="es-ES_tradnl"/>
    </w:rPr>
  </w:style>
  <w:style w:type="numbering" w:customStyle="1" w:styleId="Estiloimportado8">
    <w:name w:val="Estilo importado 8"/>
    <w:pPr>
      <w:numPr>
        <w:numId w:val="15"/>
      </w:numPr>
    </w:pPr>
  </w:style>
  <w:style w:type="character" w:customStyle="1" w:styleId="Hyperlink5">
    <w:name w:val="Hyperlink.5"/>
    <w:basedOn w:val="Ninguno"/>
    <w:rPr>
      <w:color w:val="000000"/>
      <w:u w:val="single" w:color="000000"/>
    </w:rPr>
  </w:style>
  <w:style w:type="character" w:styleId="Textodelmarcadordeposicin">
    <w:name w:val="Placeholder Text"/>
    <w:basedOn w:val="Fuentedeprrafopredeter"/>
    <w:uiPriority w:val="99"/>
    <w:semiHidden/>
    <w:rsid w:val="001A6596"/>
    <w:rPr>
      <w:color w:val="808080"/>
    </w:rPr>
  </w:style>
  <w:style w:type="character" w:customStyle="1" w:styleId="TextoindependienteCar">
    <w:name w:val="Texto independiente Car"/>
    <w:link w:val="Textoindependiente"/>
    <w:rsid w:val="0056369A"/>
    <w:rPr>
      <w:rFont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vivelauc.cl/fondos-concursabl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rojasro@uc.c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cunav@uc.c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uctransparente.uc.c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ctransparente.uc.cl/index.php?option=com_content&amp;view=article&amp;id=47:reglamentos&amp;catid=49:reglamentos&amp;Itemid=1165"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2585</Words>
  <Characters>14222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Cinthya</dc:creator>
  <cp:keywords/>
  <cp:lastModifiedBy>User</cp:lastModifiedBy>
  <cp:revision>21</cp:revision>
  <dcterms:created xsi:type="dcterms:W3CDTF">2019-01-29T13:16:00Z</dcterms:created>
  <dcterms:modified xsi:type="dcterms:W3CDTF">2019-03-01T13:25:00Z</dcterms:modified>
</cp:coreProperties>
</file>